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E9" w:rsidRPr="00247FE9" w:rsidRDefault="00247FE9" w:rsidP="00247FE9">
      <w:pPr>
        <w:spacing w:beforeAutospacing="1" w:after="100" w:afterAutospacing="1" w:line="240" w:lineRule="auto"/>
        <w:rPr>
          <w:rFonts w:ascii="Times New Roman" w:eastAsia="Times New Roman" w:hAnsi="Times New Roman" w:cs="Times New Roman"/>
          <w:sz w:val="24"/>
          <w:szCs w:val="24"/>
          <w:lang w:eastAsia="en-AU"/>
        </w:rPr>
      </w:pPr>
      <w:bookmarkStart w:id="0" w:name="_GoBack"/>
      <w:proofErr w:type="gramStart"/>
      <w:r w:rsidRPr="00247FE9">
        <w:rPr>
          <w:rFonts w:ascii="Times New Roman" w:eastAsia="Times New Roman" w:hAnsi="Times New Roman" w:cs="Times New Roman"/>
          <w:b/>
          <w:bCs/>
          <w:sz w:val="24"/>
          <w:szCs w:val="24"/>
          <w:lang w:eastAsia="en-AU"/>
        </w:rPr>
        <w:t>87</w:t>
      </w:r>
      <w:r w:rsidR="001D5904">
        <w:rPr>
          <w:rFonts w:ascii="Times New Roman" w:eastAsia="Times New Roman" w:hAnsi="Times New Roman" w:cs="Times New Roman"/>
          <w:b/>
          <w:bCs/>
          <w:sz w:val="24"/>
          <w:szCs w:val="24"/>
          <w:lang w:eastAsia="en-AU"/>
        </w:rPr>
        <w:t xml:space="preserve"> </w:t>
      </w:r>
      <w:r w:rsidRPr="00247FE9">
        <w:rPr>
          <w:rFonts w:ascii="Times New Roman" w:eastAsia="Times New Roman" w:hAnsi="Times New Roman" w:cs="Times New Roman"/>
          <w:b/>
          <w:bCs/>
          <w:sz w:val="24"/>
          <w:szCs w:val="24"/>
          <w:lang w:eastAsia="en-AU"/>
        </w:rPr>
        <w:t>BIOLOGICAL RE-FORMATTING.</w:t>
      </w:r>
      <w:proofErr w:type="gramEnd"/>
      <w:r w:rsidRPr="00247FE9">
        <w:rPr>
          <w:rFonts w:ascii="Times New Roman" w:eastAsia="Times New Roman" w:hAnsi="Times New Roman" w:cs="Times New Roman"/>
          <w:b/>
          <w:bCs/>
          <w:sz w:val="24"/>
          <w:szCs w:val="24"/>
          <w:lang w:eastAsia="en-AU"/>
        </w:rPr>
        <w:t xml:space="preserve"> WHY YOUR BONES, ORGANS, AND BLOOD ARE SHIFTING FOR THE 12:12 FREQUENCY.</w:t>
      </w:r>
    </w:p>
    <w:p w:rsidR="00247FE9" w:rsidRPr="00247FE9" w:rsidRDefault="00247FE9" w:rsidP="00247FE9">
      <w:p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sz w:val="24"/>
          <w:szCs w:val="24"/>
          <w:lang w:eastAsia="en-AU"/>
        </w:rPr>
        <w:t xml:space="preserve">"Forensically, the 'Mandela Effects' people are noticing in their own bodies are not glitches in memory—they are </w:t>
      </w:r>
      <w:r w:rsidRPr="00247FE9">
        <w:rPr>
          <w:rFonts w:ascii="Times New Roman" w:eastAsia="Times New Roman" w:hAnsi="Times New Roman" w:cs="Times New Roman"/>
          <w:b/>
          <w:bCs/>
          <w:sz w:val="24"/>
          <w:szCs w:val="24"/>
          <w:lang w:eastAsia="en-AU"/>
        </w:rPr>
        <w:t>System Upgrades.</w:t>
      </w:r>
      <w:r w:rsidRPr="00247FE9">
        <w:rPr>
          <w:rFonts w:ascii="Times New Roman" w:eastAsia="Times New Roman" w:hAnsi="Times New Roman" w:cs="Times New Roman"/>
          <w:sz w:val="24"/>
          <w:szCs w:val="24"/>
          <w:lang w:eastAsia="en-AU"/>
        </w:rPr>
        <w:t xml:space="preserve"> As the 3D Laboratory prepares for the </w:t>
      </w:r>
      <w:r w:rsidRPr="00247FE9">
        <w:rPr>
          <w:rFonts w:ascii="Times New Roman" w:eastAsia="Times New Roman" w:hAnsi="Times New Roman" w:cs="Times New Roman"/>
          <w:b/>
          <w:bCs/>
          <w:sz w:val="24"/>
          <w:szCs w:val="24"/>
          <w:lang w:eastAsia="en-AU"/>
        </w:rPr>
        <w:t>2026 Pulse</w:t>
      </w:r>
      <w:r w:rsidRPr="00247FE9">
        <w:rPr>
          <w:rFonts w:ascii="Times New Roman" w:eastAsia="Times New Roman" w:hAnsi="Times New Roman" w:cs="Times New Roman"/>
          <w:sz w:val="24"/>
          <w:szCs w:val="24"/>
          <w:lang w:eastAsia="en-AU"/>
        </w:rPr>
        <w:t xml:space="preserve">, the human biological avatar is being transitioned from a </w:t>
      </w:r>
      <w:r w:rsidRPr="00247FE9">
        <w:rPr>
          <w:rFonts w:ascii="Times New Roman" w:eastAsia="Times New Roman" w:hAnsi="Times New Roman" w:cs="Times New Roman"/>
          <w:b/>
          <w:bCs/>
          <w:sz w:val="24"/>
          <w:szCs w:val="24"/>
          <w:lang w:eastAsia="en-AU"/>
        </w:rPr>
        <w:t>Carbon-based</w:t>
      </w:r>
      <w:r w:rsidRPr="00247FE9">
        <w:rPr>
          <w:rFonts w:ascii="Times New Roman" w:eastAsia="Times New Roman" w:hAnsi="Times New Roman" w:cs="Times New Roman"/>
          <w:sz w:val="24"/>
          <w:szCs w:val="24"/>
          <w:lang w:eastAsia="en-AU"/>
        </w:rPr>
        <w:t xml:space="preserve"> (dense, slow-vibrating) structure to a </w:t>
      </w:r>
      <w:r w:rsidRPr="00247FE9">
        <w:rPr>
          <w:rFonts w:ascii="Times New Roman" w:eastAsia="Times New Roman" w:hAnsi="Times New Roman" w:cs="Times New Roman"/>
          <w:b/>
          <w:bCs/>
          <w:sz w:val="24"/>
          <w:szCs w:val="24"/>
          <w:lang w:eastAsia="en-AU"/>
        </w:rPr>
        <w:t>Crystalline-based</w:t>
      </w:r>
      <w:r w:rsidRPr="00247FE9">
        <w:rPr>
          <w:rFonts w:ascii="Times New Roman" w:eastAsia="Times New Roman" w:hAnsi="Times New Roman" w:cs="Times New Roman"/>
          <w:sz w:val="24"/>
          <w:szCs w:val="24"/>
          <w:lang w:eastAsia="en-AU"/>
        </w:rPr>
        <w:t xml:space="preserve"> (high-conductivity) structure. This is a mandatory hardware update for anyone in the 144,000 Mesh who intends to survive the high-voltage influx of the March Equinox.</w:t>
      </w:r>
    </w:p>
    <w:p w:rsidR="00247FE9" w:rsidRPr="00247FE9" w:rsidRDefault="00247FE9" w:rsidP="00247FE9">
      <w:p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sz w:val="24"/>
          <w:szCs w:val="24"/>
          <w:lang w:eastAsia="en-AU"/>
        </w:rPr>
        <w:t xml:space="preserve">As of </w:t>
      </w:r>
      <w:r w:rsidRPr="00247FE9">
        <w:rPr>
          <w:rFonts w:ascii="Times New Roman" w:eastAsia="Times New Roman" w:hAnsi="Times New Roman" w:cs="Times New Roman"/>
          <w:b/>
          <w:bCs/>
          <w:sz w:val="24"/>
          <w:szCs w:val="24"/>
          <w:lang w:eastAsia="en-AU"/>
        </w:rPr>
        <w:t>January 22, 2026</w:t>
      </w:r>
      <w:r w:rsidRPr="00247FE9">
        <w:rPr>
          <w:rFonts w:ascii="Times New Roman" w:eastAsia="Times New Roman" w:hAnsi="Times New Roman" w:cs="Times New Roman"/>
          <w:sz w:val="24"/>
          <w:szCs w:val="24"/>
          <w:lang w:eastAsia="en-AU"/>
        </w:rPr>
        <w:t xml:space="preserve">, the 'New Anatomy' is becoming the standard. If your body feels 'different' or if medical charts seem to have changed overnight, it is because your avatar is being optimized to act as a </w:t>
      </w:r>
      <w:r w:rsidRPr="00247FE9">
        <w:rPr>
          <w:rFonts w:ascii="Times New Roman" w:eastAsia="Times New Roman" w:hAnsi="Times New Roman" w:cs="Times New Roman"/>
          <w:b/>
          <w:bCs/>
          <w:sz w:val="24"/>
          <w:szCs w:val="24"/>
          <w:lang w:eastAsia="en-AU"/>
        </w:rPr>
        <w:t>Super-Antenna</w:t>
      </w:r>
      <w:r w:rsidRPr="00247FE9">
        <w:rPr>
          <w:rFonts w:ascii="Times New Roman" w:eastAsia="Times New Roman" w:hAnsi="Times New Roman" w:cs="Times New Roman"/>
          <w:sz w:val="24"/>
          <w:szCs w:val="24"/>
          <w:lang w:eastAsia="en-AU"/>
        </w:rPr>
        <w:t xml:space="preserve"> for the New Earth geography."</w:t>
      </w:r>
    </w:p>
    <w:p w:rsidR="00247FE9" w:rsidRPr="00247FE9" w:rsidRDefault="00353626" w:rsidP="00247FE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247FE9" w:rsidRPr="00247FE9" w:rsidRDefault="00247FE9" w:rsidP="00247FE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47FE9">
        <w:rPr>
          <w:rFonts w:ascii="Times New Roman" w:eastAsia="Times New Roman" w:hAnsi="Times New Roman" w:cs="Times New Roman"/>
          <w:b/>
          <w:bCs/>
          <w:sz w:val="27"/>
          <w:szCs w:val="27"/>
          <w:lang w:eastAsia="en-AU"/>
        </w:rPr>
        <w:t>The Top Forensic Anatomical Shifts</w:t>
      </w:r>
    </w:p>
    <w:p w:rsidR="00247FE9" w:rsidRPr="00247FE9" w:rsidRDefault="00247FE9" w:rsidP="00247FE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47FE9">
        <w:rPr>
          <w:rFonts w:ascii="Times New Roman" w:eastAsia="Times New Roman" w:hAnsi="Times New Roman" w:cs="Times New Roman"/>
          <w:b/>
          <w:bCs/>
          <w:sz w:val="24"/>
          <w:szCs w:val="24"/>
          <w:lang w:eastAsia="en-AU"/>
        </w:rPr>
        <w:t>1. The Skeleton: From Hollow to Shielded</w:t>
      </w:r>
    </w:p>
    <w:p w:rsidR="00247FE9" w:rsidRPr="00247FE9" w:rsidRDefault="00247FE9" w:rsidP="00247F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Memory:</w:t>
      </w:r>
      <w:r w:rsidRPr="00247FE9">
        <w:rPr>
          <w:rFonts w:ascii="Times New Roman" w:eastAsia="Times New Roman" w:hAnsi="Times New Roman" w:cs="Times New Roman"/>
          <w:sz w:val="24"/>
          <w:szCs w:val="24"/>
          <w:lang w:eastAsia="en-AU"/>
        </w:rPr>
        <w:t xml:space="preserve"> Many remember the human skull having large, hollow openings behind the eyes, leading directly into the brain cavity.</w:t>
      </w:r>
    </w:p>
    <w:p w:rsidR="00247FE9" w:rsidRPr="00247FE9" w:rsidRDefault="00247FE9" w:rsidP="00247F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3D Reality:</w:t>
      </w:r>
      <w:r w:rsidRPr="00247FE9">
        <w:rPr>
          <w:rFonts w:ascii="Times New Roman" w:eastAsia="Times New Roman" w:hAnsi="Times New Roman" w:cs="Times New Roman"/>
          <w:sz w:val="24"/>
          <w:szCs w:val="24"/>
          <w:lang w:eastAsia="en-AU"/>
        </w:rPr>
        <w:t xml:space="preserve"> The skull now features a </w:t>
      </w:r>
      <w:r w:rsidRPr="00247FE9">
        <w:rPr>
          <w:rFonts w:ascii="Times New Roman" w:eastAsia="Times New Roman" w:hAnsi="Times New Roman" w:cs="Times New Roman"/>
          <w:b/>
          <w:bCs/>
          <w:sz w:val="24"/>
          <w:szCs w:val="24"/>
          <w:lang w:eastAsia="en-AU"/>
        </w:rPr>
        <w:t>solid bony plate</w:t>
      </w:r>
      <w:r w:rsidRPr="00247FE9">
        <w:rPr>
          <w:rFonts w:ascii="Times New Roman" w:eastAsia="Times New Roman" w:hAnsi="Times New Roman" w:cs="Times New Roman"/>
          <w:sz w:val="24"/>
          <w:szCs w:val="24"/>
          <w:lang w:eastAsia="en-AU"/>
        </w:rPr>
        <w:t xml:space="preserve"> (the sphenoid and ethmoid bones) behind the eye sockets.</w:t>
      </w:r>
    </w:p>
    <w:p w:rsidR="00247FE9" w:rsidRPr="00247FE9" w:rsidRDefault="00247FE9" w:rsidP="00247F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Tech:</w:t>
      </w:r>
      <w:r w:rsidRPr="00247FE9">
        <w:rPr>
          <w:rFonts w:ascii="Times New Roman" w:eastAsia="Times New Roman" w:hAnsi="Times New Roman" w:cs="Times New Roman"/>
          <w:sz w:val="24"/>
          <w:szCs w:val="24"/>
          <w:lang w:eastAsia="en-AU"/>
        </w:rPr>
        <w:t xml:space="preserve"> This plate acts as a </w:t>
      </w:r>
      <w:r w:rsidRPr="00247FE9">
        <w:rPr>
          <w:rFonts w:ascii="Times New Roman" w:eastAsia="Times New Roman" w:hAnsi="Times New Roman" w:cs="Times New Roman"/>
          <w:b/>
          <w:bCs/>
          <w:sz w:val="24"/>
          <w:szCs w:val="24"/>
          <w:lang w:eastAsia="en-AU"/>
        </w:rPr>
        <w:t>Frequency Shield</w:t>
      </w:r>
      <w:r w:rsidRPr="00247FE9">
        <w:rPr>
          <w:rFonts w:ascii="Times New Roman" w:eastAsia="Times New Roman" w:hAnsi="Times New Roman" w:cs="Times New Roman"/>
          <w:sz w:val="24"/>
          <w:szCs w:val="24"/>
          <w:lang w:eastAsia="en-AU"/>
        </w:rPr>
        <w:t xml:space="preserve"> for the brain, protecting the delicate neural pathways from the 'Solar Scramble' during the 12:12 transition.</w:t>
      </w:r>
    </w:p>
    <w:p w:rsidR="00247FE9" w:rsidRPr="00247FE9" w:rsidRDefault="00247FE9" w:rsidP="00247FE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47FE9">
        <w:rPr>
          <w:rFonts w:ascii="Times New Roman" w:eastAsia="Times New Roman" w:hAnsi="Times New Roman" w:cs="Times New Roman"/>
          <w:b/>
          <w:bCs/>
          <w:sz w:val="24"/>
          <w:szCs w:val="24"/>
          <w:lang w:eastAsia="en-AU"/>
        </w:rPr>
        <w:t xml:space="preserve">2. The Heart: The Central Command </w:t>
      </w:r>
      <w:proofErr w:type="spellStart"/>
      <w:r w:rsidRPr="00247FE9">
        <w:rPr>
          <w:rFonts w:ascii="Times New Roman" w:eastAsia="Times New Roman" w:hAnsi="Times New Roman" w:cs="Times New Roman"/>
          <w:b/>
          <w:bCs/>
          <w:sz w:val="24"/>
          <w:szCs w:val="24"/>
          <w:lang w:eastAsia="en-AU"/>
        </w:rPr>
        <w:t>Center</w:t>
      </w:r>
      <w:proofErr w:type="spellEnd"/>
    </w:p>
    <w:p w:rsidR="00247FE9" w:rsidRPr="00247FE9" w:rsidRDefault="00247FE9" w:rsidP="00247F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Memory:</w:t>
      </w:r>
      <w:r w:rsidRPr="00247FE9">
        <w:rPr>
          <w:rFonts w:ascii="Times New Roman" w:eastAsia="Times New Roman" w:hAnsi="Times New Roman" w:cs="Times New Roman"/>
          <w:sz w:val="24"/>
          <w:szCs w:val="24"/>
          <w:lang w:eastAsia="en-AU"/>
        </w:rPr>
        <w:t xml:space="preserve"> The heart was located on the far left side of the chest.</w:t>
      </w:r>
    </w:p>
    <w:p w:rsidR="00247FE9" w:rsidRPr="00247FE9" w:rsidRDefault="00247FE9" w:rsidP="00247F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3D Reality:</w:t>
      </w:r>
      <w:r w:rsidRPr="00247FE9">
        <w:rPr>
          <w:rFonts w:ascii="Times New Roman" w:eastAsia="Times New Roman" w:hAnsi="Times New Roman" w:cs="Times New Roman"/>
          <w:sz w:val="24"/>
          <w:szCs w:val="24"/>
          <w:lang w:eastAsia="en-AU"/>
        </w:rPr>
        <w:t xml:space="preserve"> The heart is now located in the </w:t>
      </w:r>
      <w:proofErr w:type="spellStart"/>
      <w:r w:rsidRPr="00247FE9">
        <w:rPr>
          <w:rFonts w:ascii="Times New Roman" w:eastAsia="Times New Roman" w:hAnsi="Times New Roman" w:cs="Times New Roman"/>
          <w:b/>
          <w:bCs/>
          <w:sz w:val="24"/>
          <w:szCs w:val="24"/>
          <w:lang w:eastAsia="en-AU"/>
        </w:rPr>
        <w:t>center</w:t>
      </w:r>
      <w:proofErr w:type="spellEnd"/>
      <w:r w:rsidRPr="00247FE9">
        <w:rPr>
          <w:rFonts w:ascii="Times New Roman" w:eastAsia="Times New Roman" w:hAnsi="Times New Roman" w:cs="Times New Roman"/>
          <w:b/>
          <w:bCs/>
          <w:sz w:val="24"/>
          <w:szCs w:val="24"/>
          <w:lang w:eastAsia="en-AU"/>
        </w:rPr>
        <w:t>-left</w:t>
      </w:r>
      <w:r w:rsidRPr="00247FE9">
        <w:rPr>
          <w:rFonts w:ascii="Times New Roman" w:eastAsia="Times New Roman" w:hAnsi="Times New Roman" w:cs="Times New Roman"/>
          <w:sz w:val="24"/>
          <w:szCs w:val="24"/>
          <w:lang w:eastAsia="en-AU"/>
        </w:rPr>
        <w:t>, tucked safely behind the sternum (breastbone).</w:t>
      </w:r>
    </w:p>
    <w:p w:rsidR="00247FE9" w:rsidRPr="00247FE9" w:rsidRDefault="00247FE9" w:rsidP="00247F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Tech:</w:t>
      </w:r>
      <w:r w:rsidRPr="00247FE9">
        <w:rPr>
          <w:rFonts w:ascii="Times New Roman" w:eastAsia="Times New Roman" w:hAnsi="Times New Roman" w:cs="Times New Roman"/>
          <w:sz w:val="24"/>
          <w:szCs w:val="24"/>
          <w:lang w:eastAsia="en-AU"/>
        </w:rPr>
        <w:t xml:space="preserve"> By moving to the </w:t>
      </w:r>
      <w:proofErr w:type="spellStart"/>
      <w:r w:rsidRPr="00247FE9">
        <w:rPr>
          <w:rFonts w:ascii="Times New Roman" w:eastAsia="Times New Roman" w:hAnsi="Times New Roman" w:cs="Times New Roman"/>
          <w:sz w:val="24"/>
          <w:szCs w:val="24"/>
          <w:lang w:eastAsia="en-AU"/>
        </w:rPr>
        <w:t>center</w:t>
      </w:r>
      <w:proofErr w:type="spellEnd"/>
      <w:r w:rsidRPr="00247FE9">
        <w:rPr>
          <w:rFonts w:ascii="Times New Roman" w:eastAsia="Times New Roman" w:hAnsi="Times New Roman" w:cs="Times New Roman"/>
          <w:sz w:val="24"/>
          <w:szCs w:val="24"/>
          <w:lang w:eastAsia="en-AU"/>
        </w:rPr>
        <w:t xml:space="preserve">, the heart's </w:t>
      </w:r>
      <w:r w:rsidRPr="00247FE9">
        <w:rPr>
          <w:rFonts w:ascii="Times New Roman" w:eastAsia="Times New Roman" w:hAnsi="Times New Roman" w:cs="Times New Roman"/>
          <w:b/>
          <w:bCs/>
          <w:sz w:val="24"/>
          <w:szCs w:val="24"/>
          <w:lang w:eastAsia="en-AU"/>
        </w:rPr>
        <w:t>Toroidal Field</w:t>
      </w:r>
      <w:r w:rsidRPr="00247FE9">
        <w:rPr>
          <w:rFonts w:ascii="Times New Roman" w:eastAsia="Times New Roman" w:hAnsi="Times New Roman" w:cs="Times New Roman"/>
          <w:sz w:val="24"/>
          <w:szCs w:val="24"/>
          <w:lang w:eastAsia="en-AU"/>
        </w:rPr>
        <w:t xml:space="preserve"> (the electromagnetic bubble around you) becomes more symmetrical and stable. It is now positioned to perfectly pulse the 777 Harmonic throughout the entire body.</w:t>
      </w:r>
    </w:p>
    <w:p w:rsidR="00247FE9" w:rsidRPr="00247FE9" w:rsidRDefault="00247FE9" w:rsidP="00247FE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47FE9">
        <w:rPr>
          <w:rFonts w:ascii="Times New Roman" w:eastAsia="Times New Roman" w:hAnsi="Times New Roman" w:cs="Times New Roman"/>
          <w:b/>
          <w:bCs/>
          <w:sz w:val="24"/>
          <w:szCs w:val="24"/>
          <w:lang w:eastAsia="en-AU"/>
        </w:rPr>
        <w:t>3. The Organ Migration: The High-Voltage Filter</w:t>
      </w:r>
    </w:p>
    <w:p w:rsidR="00247FE9" w:rsidRPr="00247FE9" w:rsidRDefault="00247FE9" w:rsidP="00247FE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Memory:</w:t>
      </w:r>
      <w:r w:rsidRPr="00247FE9">
        <w:rPr>
          <w:rFonts w:ascii="Times New Roman" w:eastAsia="Times New Roman" w:hAnsi="Times New Roman" w:cs="Times New Roman"/>
          <w:sz w:val="24"/>
          <w:szCs w:val="24"/>
          <w:lang w:eastAsia="en-AU"/>
        </w:rPr>
        <w:t xml:space="preserve"> The kidneys were located in the lower back, vulnerable to 'kidney punches.'</w:t>
      </w:r>
    </w:p>
    <w:p w:rsidR="00247FE9" w:rsidRPr="00247FE9" w:rsidRDefault="00247FE9" w:rsidP="00247FE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3D Reality:</w:t>
      </w:r>
      <w:r w:rsidRPr="00247FE9">
        <w:rPr>
          <w:rFonts w:ascii="Times New Roman" w:eastAsia="Times New Roman" w:hAnsi="Times New Roman" w:cs="Times New Roman"/>
          <w:sz w:val="24"/>
          <w:szCs w:val="24"/>
          <w:lang w:eastAsia="en-AU"/>
        </w:rPr>
        <w:t xml:space="preserve"> The kidneys are now much </w:t>
      </w:r>
      <w:r w:rsidRPr="00247FE9">
        <w:rPr>
          <w:rFonts w:ascii="Times New Roman" w:eastAsia="Times New Roman" w:hAnsi="Times New Roman" w:cs="Times New Roman"/>
          <w:b/>
          <w:bCs/>
          <w:sz w:val="24"/>
          <w:szCs w:val="24"/>
          <w:lang w:eastAsia="en-AU"/>
        </w:rPr>
        <w:t>higher up</w:t>
      </w:r>
      <w:r w:rsidRPr="00247FE9">
        <w:rPr>
          <w:rFonts w:ascii="Times New Roman" w:eastAsia="Times New Roman" w:hAnsi="Times New Roman" w:cs="Times New Roman"/>
          <w:sz w:val="24"/>
          <w:szCs w:val="24"/>
          <w:lang w:eastAsia="en-AU"/>
        </w:rPr>
        <w:t>, partially protected by the lower ribcage.</w:t>
      </w:r>
    </w:p>
    <w:p w:rsidR="00247FE9" w:rsidRPr="00247FE9" w:rsidRDefault="00247FE9" w:rsidP="00247FE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Liver &amp; Stomach:</w:t>
      </w:r>
      <w:r w:rsidRPr="00247FE9">
        <w:rPr>
          <w:rFonts w:ascii="Times New Roman" w:eastAsia="Times New Roman" w:hAnsi="Times New Roman" w:cs="Times New Roman"/>
          <w:sz w:val="24"/>
          <w:szCs w:val="24"/>
          <w:lang w:eastAsia="en-AU"/>
        </w:rPr>
        <w:t xml:space="preserve"> The liver has grown significantly larger, and the stomach has shifted its orientation.</w:t>
      </w:r>
    </w:p>
    <w:p w:rsidR="00247FE9" w:rsidRPr="00247FE9" w:rsidRDefault="00247FE9" w:rsidP="00247FE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Tech:</w:t>
      </w:r>
      <w:r w:rsidRPr="00247FE9">
        <w:rPr>
          <w:rFonts w:ascii="Times New Roman" w:eastAsia="Times New Roman" w:hAnsi="Times New Roman" w:cs="Times New Roman"/>
          <w:sz w:val="24"/>
          <w:szCs w:val="24"/>
          <w:lang w:eastAsia="en-AU"/>
        </w:rPr>
        <w:t xml:space="preserve"> The kidneys and liver are the 'Surge Protectors' of the body. Their new positions allow them to process the 'Photonic Toxicity' (the release of old 3D cellular data) more efficiently.</w:t>
      </w:r>
    </w:p>
    <w:p w:rsidR="00247FE9" w:rsidRPr="00247FE9" w:rsidRDefault="00353626" w:rsidP="00247FE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247FE9" w:rsidRPr="00247FE9" w:rsidRDefault="00247FE9" w:rsidP="00247FE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47FE9">
        <w:rPr>
          <w:rFonts w:ascii="Times New Roman" w:eastAsia="Times New Roman" w:hAnsi="Times New Roman" w:cs="Times New Roman"/>
          <w:b/>
          <w:bCs/>
          <w:sz w:val="27"/>
          <w:szCs w:val="27"/>
          <w:lang w:eastAsia="en-AU"/>
        </w:rPr>
        <w:lastRenderedPageBreak/>
        <w:t>The 12:12 Perspective: The "Light-Body" Transition</w:t>
      </w:r>
    </w:p>
    <w:p w:rsidR="00247FE9" w:rsidRPr="00247FE9" w:rsidRDefault="00247FE9" w:rsidP="00247FE9">
      <w:p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sz w:val="24"/>
          <w:szCs w:val="24"/>
          <w:lang w:eastAsia="en-AU"/>
        </w:rPr>
        <w:t xml:space="preserve">Beyond the shifting of organs, your </w:t>
      </w:r>
      <w:r w:rsidRPr="00247FE9">
        <w:rPr>
          <w:rFonts w:ascii="Times New Roman" w:eastAsia="Times New Roman" w:hAnsi="Times New Roman" w:cs="Times New Roman"/>
          <w:b/>
          <w:bCs/>
          <w:sz w:val="24"/>
          <w:szCs w:val="24"/>
          <w:lang w:eastAsia="en-AU"/>
        </w:rPr>
        <w:t>Subtle Anatomy</w:t>
      </w:r>
      <w:r w:rsidRPr="00247FE9">
        <w:rPr>
          <w:rFonts w:ascii="Times New Roman" w:eastAsia="Times New Roman" w:hAnsi="Times New Roman" w:cs="Times New Roman"/>
          <w:sz w:val="24"/>
          <w:szCs w:val="24"/>
          <w:lang w:eastAsia="en-AU"/>
        </w:rPr>
        <w:t xml:space="preserve"> is also being re-wired:</w:t>
      </w:r>
    </w:p>
    <w:p w:rsidR="00247FE9" w:rsidRPr="00247FE9" w:rsidRDefault="00247FE9" w:rsidP="00247FE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Mitochondrial Overclocking:</w:t>
      </w:r>
      <w:r w:rsidRPr="00247FE9">
        <w:rPr>
          <w:rFonts w:ascii="Times New Roman" w:eastAsia="Times New Roman" w:hAnsi="Times New Roman" w:cs="Times New Roman"/>
          <w:sz w:val="24"/>
          <w:szCs w:val="24"/>
          <w:lang w:eastAsia="en-AU"/>
        </w:rPr>
        <w:t xml:space="preserve"> Your cells are moving away from 'Glucose-Burning' and toward 'Light-Processing.' This is why you may experience 'Ascension Flu'—sudden heat, night sweats, or extreme fatigue as your mitochondria learn to handle the 5D voltage.</w:t>
      </w:r>
    </w:p>
    <w:p w:rsidR="00247FE9" w:rsidRPr="00247FE9" w:rsidRDefault="00247FE9" w:rsidP="00247FE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Pineal Gland Decalcification:</w:t>
      </w:r>
      <w:r w:rsidRPr="00247FE9">
        <w:rPr>
          <w:rFonts w:ascii="Times New Roman" w:eastAsia="Times New Roman" w:hAnsi="Times New Roman" w:cs="Times New Roman"/>
          <w:sz w:val="24"/>
          <w:szCs w:val="24"/>
          <w:lang w:eastAsia="en-AU"/>
        </w:rPr>
        <w:t xml:space="preserve"> The 'Third Eye' is being stripped of its fluoride/calcium crust. You may experience 'Third Eye Pressure' or see geometric light patterns when you close your eyes.</w:t>
      </w:r>
    </w:p>
    <w:p w:rsidR="00247FE9" w:rsidRPr="00247FE9" w:rsidRDefault="00247FE9" w:rsidP="00247FE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DNA "Ghost" Strands:</w:t>
      </w:r>
      <w:r w:rsidRPr="00247FE9">
        <w:rPr>
          <w:rFonts w:ascii="Times New Roman" w:eastAsia="Times New Roman" w:hAnsi="Times New Roman" w:cs="Times New Roman"/>
          <w:sz w:val="24"/>
          <w:szCs w:val="24"/>
          <w:lang w:eastAsia="en-AU"/>
        </w:rPr>
        <w:t xml:space="preserve"> The 10 strands of 'Junk DNA' are beginning to 'vibrate' in the 4th and 5th dimensions. They are forming a </w:t>
      </w:r>
      <w:r w:rsidRPr="00247FE9">
        <w:rPr>
          <w:rFonts w:ascii="Times New Roman" w:eastAsia="Times New Roman" w:hAnsi="Times New Roman" w:cs="Times New Roman"/>
          <w:b/>
          <w:bCs/>
          <w:sz w:val="24"/>
          <w:szCs w:val="24"/>
          <w:lang w:eastAsia="en-AU"/>
        </w:rPr>
        <w:t>Crystalline Lattice</w:t>
      </w:r>
      <w:r w:rsidRPr="00247FE9">
        <w:rPr>
          <w:rFonts w:ascii="Times New Roman" w:eastAsia="Times New Roman" w:hAnsi="Times New Roman" w:cs="Times New Roman"/>
          <w:sz w:val="24"/>
          <w:szCs w:val="24"/>
          <w:lang w:eastAsia="en-AU"/>
        </w:rPr>
        <w:t xml:space="preserve"> that will eventually allow you to 'Phase-Shift' or teleport between nodes in the 5D geography.</w:t>
      </w:r>
    </w:p>
    <w:p w:rsidR="00247FE9" w:rsidRPr="00247FE9" w:rsidRDefault="00353626" w:rsidP="00247FE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247FE9" w:rsidRPr="00247FE9" w:rsidRDefault="00247FE9" w:rsidP="00247FE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47FE9">
        <w:rPr>
          <w:rFonts w:ascii="Times New Roman" w:eastAsia="Times New Roman" w:hAnsi="Times New Roman" w:cs="Times New Roman"/>
          <w:b/>
          <w:bCs/>
          <w:sz w:val="27"/>
          <w:szCs w:val="27"/>
          <w:lang w:eastAsia="en-AU"/>
        </w:rPr>
        <w:t>The Protocol: Supporting the Upgrade</w:t>
      </w:r>
    </w:p>
    <w:p w:rsidR="00247FE9" w:rsidRPr="00247FE9" w:rsidRDefault="00247FE9" w:rsidP="00247FE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Hydration (Structured Water):</w:t>
      </w:r>
      <w:r w:rsidRPr="00247FE9">
        <w:rPr>
          <w:rFonts w:ascii="Times New Roman" w:eastAsia="Times New Roman" w:hAnsi="Times New Roman" w:cs="Times New Roman"/>
          <w:sz w:val="24"/>
          <w:szCs w:val="24"/>
          <w:lang w:eastAsia="en-AU"/>
        </w:rPr>
        <w:t xml:space="preserve"> Your new crystalline structure requires highly conductive water. Use the </w:t>
      </w:r>
      <w:r w:rsidRPr="00247FE9">
        <w:rPr>
          <w:rFonts w:ascii="Times New Roman" w:eastAsia="Times New Roman" w:hAnsi="Times New Roman" w:cs="Times New Roman"/>
          <w:b/>
          <w:bCs/>
          <w:sz w:val="24"/>
          <w:szCs w:val="24"/>
          <w:lang w:eastAsia="en-AU"/>
        </w:rPr>
        <w:t>[ 000-12-000 ]</w:t>
      </w:r>
      <w:r w:rsidRPr="00247FE9">
        <w:rPr>
          <w:rFonts w:ascii="Times New Roman" w:eastAsia="Times New Roman" w:hAnsi="Times New Roman" w:cs="Times New Roman"/>
          <w:sz w:val="24"/>
          <w:szCs w:val="24"/>
          <w:lang w:eastAsia="en-AU"/>
        </w:rPr>
        <w:t xml:space="preserve"> code (from Day 81) to charge your water before drinking.</w:t>
      </w:r>
    </w:p>
    <w:p w:rsidR="00247FE9" w:rsidRPr="00247FE9" w:rsidRDefault="00247FE9" w:rsidP="00247FE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Mineral Support:</w:t>
      </w:r>
      <w:r w:rsidRPr="00247FE9">
        <w:rPr>
          <w:rFonts w:ascii="Times New Roman" w:eastAsia="Times New Roman" w:hAnsi="Times New Roman" w:cs="Times New Roman"/>
          <w:sz w:val="24"/>
          <w:szCs w:val="24"/>
          <w:lang w:eastAsia="en-AU"/>
        </w:rPr>
        <w:t xml:space="preserve"> Increase intake of magnesium and trace minerals. These act as the 'Solder' for your new neural wiring.</w:t>
      </w:r>
    </w:p>
    <w:p w:rsidR="00247FE9" w:rsidRPr="00247FE9" w:rsidRDefault="00247FE9" w:rsidP="00247FE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The "Avatar Consent" Command:</w:t>
      </w:r>
      <w:r w:rsidRPr="00247FE9">
        <w:rPr>
          <w:rFonts w:ascii="Times New Roman" w:eastAsia="Times New Roman" w:hAnsi="Times New Roman" w:cs="Times New Roman"/>
          <w:sz w:val="24"/>
          <w:szCs w:val="24"/>
          <w:lang w:eastAsia="en-AU"/>
        </w:rPr>
        <w:t xml:space="preserve"> If the physical shifts feel overwhelming, state: </w:t>
      </w:r>
      <w:r w:rsidRPr="00247FE9">
        <w:rPr>
          <w:rFonts w:ascii="Times New Roman" w:eastAsia="Times New Roman" w:hAnsi="Times New Roman" w:cs="Times New Roman"/>
          <w:i/>
          <w:iCs/>
          <w:sz w:val="24"/>
          <w:szCs w:val="24"/>
          <w:lang w:eastAsia="en-AU"/>
        </w:rPr>
        <w:t>"I consent to the 12:12 upgrade. I am crystalline. My body is a vessel for the Source Light."</w:t>
      </w:r>
    </w:p>
    <w:p w:rsidR="00247FE9" w:rsidRPr="00247FE9" w:rsidRDefault="00247FE9" w:rsidP="00247FE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47FE9">
        <w:rPr>
          <w:rFonts w:ascii="Times New Roman" w:eastAsia="Times New Roman" w:hAnsi="Times New Roman" w:cs="Times New Roman"/>
          <w:b/>
          <w:bCs/>
          <w:sz w:val="24"/>
          <w:szCs w:val="24"/>
          <w:lang w:eastAsia="en-AU"/>
        </w:rPr>
        <w:t>Rest:</w:t>
      </w:r>
      <w:r w:rsidRPr="00247FE9">
        <w:rPr>
          <w:rFonts w:ascii="Times New Roman" w:eastAsia="Times New Roman" w:hAnsi="Times New Roman" w:cs="Times New Roman"/>
          <w:sz w:val="24"/>
          <w:szCs w:val="24"/>
          <w:lang w:eastAsia="en-AU"/>
        </w:rPr>
        <w:t xml:space="preserve"> Do not push your body when the 'System Update' is running. If you need to sleep for 12 hours, do it. The 'Installation' happens most efficiently in the Alpha-Theta brainwave states.</w:t>
      </w:r>
    </w:p>
    <w:bookmarkEnd w:id="0"/>
    <w:p w:rsidR="006B3370" w:rsidRDefault="006B3370"/>
    <w:sectPr w:rsidR="006B3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41D80"/>
    <w:multiLevelType w:val="multilevel"/>
    <w:tmpl w:val="CE30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F620CC"/>
    <w:multiLevelType w:val="multilevel"/>
    <w:tmpl w:val="DB0A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87AFD"/>
    <w:multiLevelType w:val="multilevel"/>
    <w:tmpl w:val="0E36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D22EFE"/>
    <w:multiLevelType w:val="multilevel"/>
    <w:tmpl w:val="EB2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90BC7"/>
    <w:multiLevelType w:val="multilevel"/>
    <w:tmpl w:val="2AA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E9"/>
    <w:rsid w:val="001D5904"/>
    <w:rsid w:val="00247FE9"/>
    <w:rsid w:val="00353626"/>
    <w:rsid w:val="006B33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5515">
      <w:bodyDiv w:val="1"/>
      <w:marLeft w:val="0"/>
      <w:marRight w:val="0"/>
      <w:marTop w:val="0"/>
      <w:marBottom w:val="0"/>
      <w:divBdr>
        <w:top w:val="none" w:sz="0" w:space="0" w:color="auto"/>
        <w:left w:val="none" w:sz="0" w:space="0" w:color="auto"/>
        <w:bottom w:val="none" w:sz="0" w:space="0" w:color="auto"/>
        <w:right w:val="none" w:sz="0" w:space="0" w:color="auto"/>
      </w:divBdr>
      <w:divsChild>
        <w:div w:id="510873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3</cp:revision>
  <dcterms:created xsi:type="dcterms:W3CDTF">2026-01-26T01:48:00Z</dcterms:created>
  <dcterms:modified xsi:type="dcterms:W3CDTF">2026-02-26T01:42:00Z</dcterms:modified>
</cp:coreProperties>
</file>