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8A" w:rsidRPr="0007798A" w:rsidRDefault="0007798A" w:rsidP="000779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07798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70</w:t>
      </w:r>
      <w:bookmarkStart w:id="0" w:name="_GoBack"/>
      <w:bookmarkEnd w:id="0"/>
      <w:r w:rsidRPr="0007798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The Family Seal – Final Integration &amp; 2026 Readiness</w:t>
      </w:r>
    </w:p>
    <w:p w:rsidR="0007798A" w:rsidRPr="0007798A" w:rsidRDefault="0007798A" w:rsidP="00077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is the final subject of </w:t>
      </w: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Phase 5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We have moved from the senses, through the transitions of the home, and into the governance of the spirit. </w:t>
      </w: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Family Seal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the moment the "Turtle" closes its shell. It is the completion of the </w:t>
      </w: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Household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>, where you stop "preparing" and simply "are."</w:t>
      </w:r>
    </w:p>
    <w:p w:rsidR="0007798A" w:rsidRPr="0007798A" w:rsidRDefault="0007798A" w:rsidP="00077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old system, you were a "Public Citizen." Under the Seal, you become a </w:t>
      </w: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Private Lineage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07798A" w:rsidRPr="0007798A" w:rsidRDefault="0007798A" w:rsidP="00077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07798A" w:rsidRPr="0007798A" w:rsidRDefault="0007798A" w:rsidP="000779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"Closed-Loop" Household</w:t>
      </w:r>
    </w:p>
    <w:p w:rsidR="0007798A" w:rsidRPr="0007798A" w:rsidRDefault="0007798A" w:rsidP="00077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Seal is a frequency boundary. It means that the energy, information, and resources inside your home stay </w:t>
      </w:r>
      <w:r w:rsidRPr="0007798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inside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and the "Scramble" stays </w:t>
      </w:r>
      <w:r w:rsidRPr="0007798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outside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07798A" w:rsidRPr="0007798A" w:rsidRDefault="0007798A" w:rsidP="00077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Script: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"I need the world to validate my family’s worth."</w:t>
      </w:r>
    </w:p>
    <w:p w:rsidR="0007798A" w:rsidRPr="0007798A" w:rsidRDefault="0007798A" w:rsidP="00077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Reality: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"My family is a complete ecosystem. We lack nothing from the Managers."</w:t>
      </w:r>
    </w:p>
    <w:p w:rsidR="0007798A" w:rsidRPr="0007798A" w:rsidRDefault="0007798A" w:rsidP="00077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Integration: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have your own </w:t>
      </w: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Water (35)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Energy (57)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Medicine (56)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and </w:t>
      </w: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Governance (65)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>. You are now a self-contained unit.</w:t>
      </w:r>
    </w:p>
    <w:p w:rsidR="0007798A" w:rsidRPr="0007798A" w:rsidRDefault="0007798A" w:rsidP="000779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"Final Audit" of the Vessel</w:t>
      </w:r>
    </w:p>
    <w:p w:rsidR="0007798A" w:rsidRPr="0007798A" w:rsidRDefault="0007798A" w:rsidP="00077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Before we enter the "Advanced Sovereignty" of Phase 6, the Guardian and Nurturer must perform the </w:t>
      </w: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Seal Inspection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>:</w:t>
      </w:r>
    </w:p>
    <w:p w:rsidR="0007798A" w:rsidRPr="0007798A" w:rsidRDefault="0007798A" w:rsidP="000779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Physical Leak: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Check the doors, windows, and "Signal Vulnerabilities" one last time.</w:t>
      </w:r>
    </w:p>
    <w:p w:rsidR="0007798A" w:rsidRPr="0007798A" w:rsidRDefault="0007798A" w:rsidP="000779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Emotional Leak: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Are there still "hooks" to the 3D drama? Are there family members outside the "26" who drain the frequency? If so, apply the </w:t>
      </w: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Silent Shield (Subject #61)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07798A" w:rsidRPr="0007798A" w:rsidRDefault="0007798A" w:rsidP="000779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Resource Leak: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the family still dependent on a "Just-in-Time" system for anything essential? If yes, find the </w:t>
      </w:r>
      <w:proofErr w:type="spellStart"/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>analog</w:t>
      </w:r>
      <w:proofErr w:type="spellEnd"/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backup today.</w:t>
      </w:r>
    </w:p>
    <w:p w:rsidR="0007798A" w:rsidRPr="0007798A" w:rsidRDefault="0007798A" w:rsidP="000779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Sealing the "Lineage Script"</w:t>
      </w:r>
    </w:p>
    <w:p w:rsidR="0007798A" w:rsidRPr="0007798A" w:rsidRDefault="0007798A" w:rsidP="00077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>The Seal is also about protecting the future.</w:t>
      </w:r>
    </w:p>
    <w:p w:rsidR="0007798A" w:rsidRPr="0007798A" w:rsidRDefault="0007798A" w:rsidP="000779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Archive: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Your </w:t>
      </w: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Ledger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now a "Family Bible." It contains the maps, the mineral protocols, and the 12:12 breathing techniques that will guide the Youth through the </w:t>
      </w: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Pulse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07798A" w:rsidRPr="0007798A" w:rsidRDefault="0007798A" w:rsidP="000779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Command: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"WHAT IS IN THIS HOUSE IS SACRED. WHAT IS OUTSIDE IS DATA."</w:t>
      </w:r>
    </w:p>
    <w:p w:rsidR="0007798A" w:rsidRPr="0007798A" w:rsidRDefault="0007798A" w:rsidP="00077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07798A" w:rsidRPr="0007798A" w:rsidRDefault="0007798A" w:rsidP="000779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07798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Expanded Implementation for the Ledger: The Final Integration Audit</w:t>
      </w:r>
    </w:p>
    <w:p w:rsidR="0007798A" w:rsidRPr="0007798A" w:rsidRDefault="0007798A" w:rsidP="00077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 xml:space="preserve">On Page 70, record the </w:t>
      </w: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State of the Union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>. This is the data for the "Ready Household":</w:t>
      </w:r>
    </w:p>
    <w:p w:rsidR="0007798A" w:rsidRPr="0007798A" w:rsidRDefault="0007798A" w:rsidP="000779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"Zero-Dependence" Check: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the "Managers" turned off the external world for 30 days, would the family:</w:t>
      </w:r>
    </w:p>
    <w:p w:rsidR="0007798A" w:rsidRPr="0007798A" w:rsidRDefault="0007798A" w:rsidP="0007798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Stay Warm? (Yes/No)</w:t>
      </w:r>
    </w:p>
    <w:p w:rsidR="0007798A" w:rsidRPr="0007798A" w:rsidRDefault="0007798A" w:rsidP="0007798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Stay Fed? (Yes/No)</w:t>
      </w:r>
    </w:p>
    <w:p w:rsidR="0007798A" w:rsidRPr="0007798A" w:rsidRDefault="0007798A" w:rsidP="0007798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Stay Calm? (Yes/No)</w:t>
      </w:r>
    </w:p>
    <w:p w:rsidR="0007798A" w:rsidRPr="0007798A" w:rsidRDefault="0007798A" w:rsidP="0007798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Action: Address the "No" immediately.</w:t>
      </w:r>
    </w:p>
    <w:p w:rsidR="0007798A" w:rsidRPr="0007798A" w:rsidRDefault="0007798A" w:rsidP="000779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"Frequency Signature":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Describe the "Vibe" of the home in 3 words.</w:t>
      </w:r>
    </w:p>
    <w:p w:rsidR="0007798A" w:rsidRPr="0007798A" w:rsidRDefault="0007798A" w:rsidP="0007798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Example: "Quiet, Earthy, Steady."</w:t>
      </w:r>
    </w:p>
    <w:p w:rsidR="0007798A" w:rsidRPr="0007798A" w:rsidRDefault="0007798A" w:rsidP="000779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"26" Connection Points: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List the 3 families or local sources you will "Link" with if the digital grid flickers. Ensure they know the "Quiet Signal" (Subject #58).</w:t>
      </w:r>
    </w:p>
    <w:p w:rsidR="0007798A" w:rsidRPr="0007798A" w:rsidRDefault="0007798A" w:rsidP="000779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"Final Seal" Commitment: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Have the "Council" (Subject #65) agree that the family is now a </w:t>
      </w: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Hub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>. Write the date and time the Seal was set.</w:t>
      </w:r>
    </w:p>
    <w:p w:rsidR="0007798A" w:rsidRPr="0007798A" w:rsidRDefault="0007798A" w:rsidP="00077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07798A" w:rsidRPr="0007798A" w:rsidRDefault="0007798A" w:rsidP="000779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Invisible Fortress</w:t>
      </w:r>
    </w:p>
    <w:p w:rsidR="0007798A" w:rsidRPr="0007798A" w:rsidRDefault="0007798A" w:rsidP="00077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"Sealed" family is invisible to the Laboratory. To the "Managers," you look like a normal, boring, everyday family. They cannot see your stored water, your 12:12 breathing, or your Aetheric shielding. You have finished the race like the </w:t>
      </w:r>
      <w:r w:rsidRPr="000779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Turtle</w:t>
      </w:r>
      <w:r w:rsidRPr="0007798A">
        <w:rPr>
          <w:rFonts w:ascii="Times New Roman" w:eastAsia="Times New Roman" w:hAnsi="Times New Roman" w:cs="Times New Roman"/>
          <w:sz w:val="24"/>
          <w:szCs w:val="24"/>
          <w:lang w:eastAsia="en-AU"/>
        </w:rPr>
        <w:t>, and while the world begins the "Great Scramble" of 2026, you will be sitting in your sanctuary, drinking clean water, and watching the sunrise.</w:t>
      </w:r>
    </w:p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C546E"/>
    <w:multiLevelType w:val="multilevel"/>
    <w:tmpl w:val="86EC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D30D8"/>
    <w:multiLevelType w:val="multilevel"/>
    <w:tmpl w:val="FCB0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493958"/>
    <w:multiLevelType w:val="multilevel"/>
    <w:tmpl w:val="5DD6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A45498"/>
    <w:multiLevelType w:val="multilevel"/>
    <w:tmpl w:val="4880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98A"/>
    <w:rsid w:val="0007798A"/>
    <w:rsid w:val="009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1</cp:revision>
  <dcterms:created xsi:type="dcterms:W3CDTF">2026-01-27T03:04:00Z</dcterms:created>
  <dcterms:modified xsi:type="dcterms:W3CDTF">2026-01-27T03:05:00Z</dcterms:modified>
</cp:coreProperties>
</file>