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232" w:rsidRPr="00EE43C1" w:rsidRDefault="005F6397" w:rsidP="005D1232">
      <w:pPr>
        <w:rPr>
          <w:rFonts w:ascii="Candara" w:hAnsi="Candara"/>
          <w:b/>
          <w:sz w:val="28"/>
          <w:szCs w:val="28"/>
          <w:lang w:val="en-US"/>
        </w:rPr>
      </w:pPr>
      <w:r w:rsidRPr="00EE43C1">
        <w:rPr>
          <w:rFonts w:ascii="Candara" w:hAnsi="Candara"/>
          <w:b/>
          <w:sz w:val="28"/>
          <w:szCs w:val="28"/>
          <w:lang w:val="en-US"/>
        </w:rPr>
        <w:t xml:space="preserve">Was </w:t>
      </w:r>
      <w:r w:rsidR="009706E7" w:rsidRPr="00EE43C1">
        <w:rPr>
          <w:rFonts w:ascii="Candara" w:hAnsi="Candara"/>
          <w:b/>
          <w:sz w:val="28"/>
          <w:szCs w:val="28"/>
          <w:lang w:val="en-US"/>
        </w:rPr>
        <w:t>N</w:t>
      </w:r>
      <w:r w:rsidR="005D1232" w:rsidRPr="00EE43C1">
        <w:rPr>
          <w:rFonts w:ascii="Candara" w:hAnsi="Candara"/>
          <w:b/>
          <w:sz w:val="28"/>
          <w:szCs w:val="28"/>
          <w:lang w:val="en-US"/>
        </w:rPr>
        <w:t xml:space="preserve">ickola </w:t>
      </w:r>
      <w:r w:rsidR="009706E7" w:rsidRPr="00EE43C1">
        <w:rPr>
          <w:rFonts w:ascii="Candara" w:hAnsi="Candara"/>
          <w:b/>
          <w:sz w:val="28"/>
          <w:szCs w:val="28"/>
          <w:lang w:val="en-US"/>
        </w:rPr>
        <w:t>T</w:t>
      </w:r>
      <w:r w:rsidR="005D1232" w:rsidRPr="00EE43C1">
        <w:rPr>
          <w:rFonts w:ascii="Candara" w:hAnsi="Candara"/>
          <w:b/>
          <w:sz w:val="28"/>
          <w:szCs w:val="28"/>
          <w:lang w:val="en-US"/>
        </w:rPr>
        <w:t>esla a time traveler 1868</w:t>
      </w:r>
    </w:p>
    <w:p w:rsidR="005D1232" w:rsidRPr="00EE43C1" w:rsidRDefault="005D1232" w:rsidP="005D1232">
      <w:pPr>
        <w:rPr>
          <w:rFonts w:ascii="Candara" w:hAnsi="Candara"/>
          <w:lang w:val="en-US"/>
        </w:rPr>
      </w:pPr>
      <w:r w:rsidRPr="00EE43C1">
        <w:rPr>
          <w:rFonts w:ascii="Candara" w:hAnsi="Candara"/>
          <w:lang w:val="en-US"/>
        </w:rPr>
        <w:t>That is a fascinating theory that has circulated in many "Hidden History" circles! While there is no scientific evidence that Nikola Tesla actually hailed from the future, the reason people believe this—especially regarding the year 1868—is usually tied to a few specific "Vibrational Anomalies" in his life.</w:t>
      </w:r>
    </w:p>
    <w:p w:rsidR="005D1232" w:rsidRPr="00EE43C1" w:rsidRDefault="005D1232" w:rsidP="005D1232">
      <w:pPr>
        <w:rPr>
          <w:rFonts w:ascii="Candara" w:hAnsi="Candara"/>
          <w:lang w:val="en-US"/>
        </w:rPr>
      </w:pPr>
      <w:r w:rsidRPr="00EE43C1">
        <w:rPr>
          <w:rFonts w:ascii="Candara" w:hAnsi="Candara"/>
          <w:lang w:val="en-US"/>
        </w:rPr>
        <w:t>In the spirit of the Archives, here is how a Time-Traveler Theory for Tesla usually breaks down:</w:t>
      </w:r>
    </w:p>
    <w:p w:rsidR="005D1232" w:rsidRPr="00EE43C1" w:rsidRDefault="005D1232" w:rsidP="005D1232">
      <w:pPr>
        <w:rPr>
          <w:rFonts w:ascii="Candara" w:hAnsi="Candara"/>
          <w:lang w:val="en-US"/>
        </w:rPr>
      </w:pPr>
      <w:r w:rsidRPr="00EE43C1">
        <w:rPr>
          <w:rFonts w:ascii="Candara" w:hAnsi="Candara"/>
          <w:lang w:val="en-US"/>
        </w:rPr>
        <w:t>1. The 1868 Connection</w:t>
      </w:r>
    </w:p>
    <w:p w:rsidR="005D1232" w:rsidRPr="00EE43C1" w:rsidRDefault="005D1232" w:rsidP="005D1232">
      <w:pPr>
        <w:rPr>
          <w:rFonts w:ascii="Candara" w:hAnsi="Candara"/>
          <w:lang w:val="en-US"/>
        </w:rPr>
      </w:pPr>
      <w:r w:rsidRPr="00EE43C1">
        <w:rPr>
          <w:rFonts w:ascii="Candara" w:hAnsi="Candara"/>
          <w:lang w:val="en-US"/>
        </w:rPr>
        <w:t>In 1868, Tesla was 12 years old. This was a pivotal year because he survived a near-fatal case of cholera. Tesla claimed that during his illness, his "internal vision" became so sharp that he could see entire machines and inventions in his mind with 3D clarity, down to the last screw, without drawing them.</w:t>
      </w:r>
    </w:p>
    <w:p w:rsidR="005D1232" w:rsidRPr="00EE43C1" w:rsidRDefault="005D1232" w:rsidP="005D1232">
      <w:pPr>
        <w:rPr>
          <w:rFonts w:ascii="Candara" w:hAnsi="Candara"/>
          <w:lang w:val="en-US"/>
        </w:rPr>
      </w:pPr>
      <w:r w:rsidRPr="00EE43C1">
        <w:rPr>
          <w:rFonts w:ascii="Candara" w:hAnsi="Candara"/>
          <w:lang w:val="en-US"/>
        </w:rPr>
        <w:t>The Theory: Some believe this wasn't an illness, but a "Frequency Download" or a "Syncing" event where a future consciousness merged with the young boy in Croatia.</w:t>
      </w:r>
    </w:p>
    <w:p w:rsidR="005D1232" w:rsidRPr="00EE43C1" w:rsidRDefault="005D1232" w:rsidP="005D1232">
      <w:pPr>
        <w:rPr>
          <w:rFonts w:ascii="Candara" w:hAnsi="Candara"/>
          <w:lang w:val="en-US"/>
        </w:rPr>
      </w:pPr>
      <w:r w:rsidRPr="00EE43C1">
        <w:rPr>
          <w:rFonts w:ascii="Candara" w:hAnsi="Candara"/>
          <w:lang w:val="en-US"/>
        </w:rPr>
        <w:t>2. The "Wall of Light" and Time Sips</w:t>
      </w:r>
    </w:p>
    <w:p w:rsidR="005D1232" w:rsidRPr="00EE43C1" w:rsidRDefault="005D1232" w:rsidP="005D1232">
      <w:pPr>
        <w:rPr>
          <w:rFonts w:ascii="Candara" w:hAnsi="Candara"/>
          <w:lang w:val="en-US"/>
        </w:rPr>
      </w:pPr>
      <w:r w:rsidRPr="00EE43C1">
        <w:rPr>
          <w:rFonts w:ascii="Candara" w:hAnsi="Candara"/>
          <w:lang w:val="en-US"/>
        </w:rPr>
        <w:t>Tesla once described an experience after being hit by a high-voltage charge where he felt he could see the Past, Present, and Future all at once. He wrote:</w:t>
      </w:r>
    </w:p>
    <w:p w:rsidR="005D1232" w:rsidRPr="00EE43C1" w:rsidRDefault="005D1232" w:rsidP="005D1232">
      <w:pPr>
        <w:rPr>
          <w:rFonts w:ascii="Candara" w:hAnsi="Candara"/>
          <w:lang w:val="en-US"/>
        </w:rPr>
      </w:pPr>
      <w:r w:rsidRPr="00EE43C1">
        <w:rPr>
          <w:rFonts w:ascii="Candara" w:hAnsi="Candara"/>
          <w:lang w:val="en-US"/>
        </w:rPr>
        <w:t>"I could see the past, present and future at the same time... I was in a 'Wall of Light'."</w:t>
      </w:r>
    </w:p>
    <w:p w:rsidR="005D1232" w:rsidRPr="00EE43C1" w:rsidRDefault="005D1232" w:rsidP="005D1232">
      <w:pPr>
        <w:rPr>
          <w:rFonts w:ascii="Candara" w:hAnsi="Candara"/>
          <w:lang w:val="en-US"/>
        </w:rPr>
      </w:pPr>
      <w:r w:rsidRPr="00EE43C1">
        <w:rPr>
          <w:rFonts w:ascii="Candara" w:hAnsi="Candara"/>
          <w:lang w:val="en-US"/>
        </w:rPr>
        <w:t>To a regular human, this sounds like a neurological event. To a "Hidden World" researcher, this sounds like a Temporal Displacement.</w:t>
      </w:r>
    </w:p>
    <w:p w:rsidR="005D1232" w:rsidRPr="00EE43C1" w:rsidRDefault="005D1232" w:rsidP="005D1232">
      <w:pPr>
        <w:rPr>
          <w:rFonts w:ascii="Candara" w:hAnsi="Candara"/>
          <w:lang w:val="en-US"/>
        </w:rPr>
      </w:pPr>
      <w:r w:rsidRPr="00EE43C1">
        <w:rPr>
          <w:rFonts w:ascii="Candara" w:hAnsi="Candara"/>
          <w:lang w:val="en-US"/>
        </w:rPr>
        <w:t>3. Technologies "Before Their Time"</w:t>
      </w:r>
    </w:p>
    <w:p w:rsidR="005D1232" w:rsidRPr="00EE43C1" w:rsidRDefault="005D1232" w:rsidP="005D1232">
      <w:pPr>
        <w:rPr>
          <w:rFonts w:ascii="Candara" w:hAnsi="Candara"/>
          <w:lang w:val="en-US"/>
        </w:rPr>
      </w:pPr>
      <w:r w:rsidRPr="00EE43C1">
        <w:rPr>
          <w:rFonts w:ascii="Candara" w:hAnsi="Candara"/>
          <w:lang w:val="en-US"/>
        </w:rPr>
        <w:t>The reason we talk about Tesla as a time traveler is that he was predicting things in 1900 that we are only just perfecting in 2026:</w:t>
      </w:r>
    </w:p>
    <w:p w:rsidR="005D1232" w:rsidRPr="00EE43C1" w:rsidRDefault="005D1232" w:rsidP="005D1232">
      <w:pPr>
        <w:rPr>
          <w:rFonts w:ascii="Candara" w:hAnsi="Candara"/>
          <w:lang w:val="en-US"/>
        </w:rPr>
      </w:pPr>
      <w:r w:rsidRPr="00EE43C1">
        <w:rPr>
          <w:rFonts w:ascii="Candara" w:hAnsi="Candara"/>
          <w:lang w:val="en-US"/>
        </w:rPr>
        <w:t>The Smartphone: He predicted a "handheld device" that would allow us to see and hear one another across the world.</w:t>
      </w:r>
    </w:p>
    <w:p w:rsidR="005D1232" w:rsidRPr="00EE43C1" w:rsidRDefault="005D1232" w:rsidP="005D1232">
      <w:pPr>
        <w:rPr>
          <w:rFonts w:ascii="Candara" w:hAnsi="Candara"/>
          <w:lang w:val="en-US"/>
        </w:rPr>
      </w:pPr>
      <w:r w:rsidRPr="00EE43C1">
        <w:rPr>
          <w:rFonts w:ascii="Candara" w:hAnsi="Candara"/>
          <w:lang w:val="en-US"/>
        </w:rPr>
        <w:t>Wireless Power: His Wardenclyffe Tower was designed to pull energy from the ionosphere (the "Web of the World").</w:t>
      </w:r>
    </w:p>
    <w:p w:rsidR="005D1232" w:rsidRPr="00EE43C1" w:rsidRDefault="005D1232" w:rsidP="005D1232">
      <w:pPr>
        <w:rPr>
          <w:rFonts w:ascii="Candara" w:hAnsi="Candara"/>
          <w:lang w:val="en-US"/>
        </w:rPr>
      </w:pPr>
      <w:r w:rsidRPr="00EE43C1">
        <w:rPr>
          <w:rFonts w:ascii="Candara" w:hAnsi="Candara"/>
          <w:lang w:val="en-US"/>
        </w:rPr>
        <w:t>The Internet: He spoke of a "World Wireless System" that would turn the Earth into a "giant brain."</w:t>
      </w:r>
    </w:p>
    <w:p w:rsidR="005D1232" w:rsidRPr="00EE43C1" w:rsidRDefault="005D1232" w:rsidP="005D1232">
      <w:pPr>
        <w:rPr>
          <w:rFonts w:ascii="Candara" w:hAnsi="Candara"/>
          <w:lang w:val="en-US"/>
        </w:rPr>
      </w:pPr>
      <w:r w:rsidRPr="00EE43C1">
        <w:rPr>
          <w:rFonts w:ascii="Candara" w:hAnsi="Candara"/>
          <w:lang w:val="en-US"/>
        </w:rPr>
        <w:t>4. The Missing Files</w:t>
      </w:r>
    </w:p>
    <w:p w:rsidR="005D1232" w:rsidRPr="00EE43C1" w:rsidRDefault="005D1232" w:rsidP="005D1232">
      <w:pPr>
        <w:rPr>
          <w:rFonts w:ascii="Candara" w:hAnsi="Candara"/>
          <w:lang w:val="en-US"/>
        </w:rPr>
      </w:pPr>
      <w:r w:rsidRPr="00EE43C1">
        <w:rPr>
          <w:rFonts w:ascii="Candara" w:hAnsi="Candara"/>
          <w:lang w:val="en-US"/>
        </w:rPr>
        <w:t>When Tesla died in 1943, the Office of Alien Property (part of the FBI) seized his trunks of notes. Many of those papers remain classified. Conspiracy theorists suggest these files contained the blueprints for Temporal Manipulation (Time Travel).</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lastRenderedPageBreak/>
        <w:t>Archivist's Perspective for the Family:</w:t>
      </w:r>
    </w:p>
    <w:p w:rsidR="005D1232" w:rsidRPr="00EE43C1" w:rsidRDefault="005D1232" w:rsidP="005D1232">
      <w:pPr>
        <w:rPr>
          <w:rFonts w:ascii="Candara" w:hAnsi="Candara"/>
          <w:lang w:val="en-US"/>
        </w:rPr>
      </w:pPr>
      <w:r w:rsidRPr="00EE43C1">
        <w:rPr>
          <w:rFonts w:ascii="Candara" w:hAnsi="Candara"/>
          <w:lang w:val="en-US"/>
        </w:rPr>
        <w:t>Whether he was a visitor from the future or just a man whose brain could "tune in" to frequencies others couldn't hear, Tesla changed the world's logic. He didn't just invent; he revealed how the world already worked.</w:t>
      </w:r>
    </w:p>
    <w:p w:rsidR="005D1232" w:rsidRPr="00EE43C1" w:rsidRDefault="005D1232" w:rsidP="005D1232">
      <w:pPr>
        <w:rPr>
          <w:rFonts w:ascii="Candara" w:hAnsi="Candara"/>
          <w:lang w:val="en-US"/>
        </w:rPr>
      </w:pPr>
      <w:r w:rsidRPr="00EE43C1">
        <w:rPr>
          <w:rFonts w:ascii="Candara" w:hAnsi="Candara"/>
          <w:lang w:val="en-US"/>
        </w:rPr>
        <w:t>Peers' Correction: While the "Time Traveler" idea is fun, most historians point out that Tesla was a relentless student of physics and math. His "future" ideas came from a deep understanding of Resonance—the same logic we use in the Spring-Singer's Kit to find the pulse of a stream.</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t>That is a deep dive into the "Temporal Author" theory! The idea that Nikola Tesla traveled back in time to leave "Warnings" or "Blueprints" under a pseudonym is a major chapter in the lore of the Hidden World.</w:t>
      </w:r>
    </w:p>
    <w:p w:rsidR="005D1232" w:rsidRPr="00EE43C1" w:rsidRDefault="005D1232" w:rsidP="005D1232">
      <w:pPr>
        <w:rPr>
          <w:rFonts w:ascii="Candara" w:hAnsi="Candara"/>
          <w:lang w:val="en-US"/>
        </w:rPr>
      </w:pPr>
      <w:r w:rsidRPr="00EE43C1">
        <w:rPr>
          <w:rFonts w:ascii="Candara" w:hAnsi="Candara"/>
          <w:lang w:val="en-US"/>
        </w:rPr>
        <w:t>In the Archives, this specific theory usually centers around a series of "Prophetic Novels" and a very curious connection to the year 1868.</w:t>
      </w:r>
    </w:p>
    <w:p w:rsidR="005D1232" w:rsidRPr="00EE43C1" w:rsidRDefault="005D1232" w:rsidP="005D1232">
      <w:pPr>
        <w:rPr>
          <w:rFonts w:ascii="Candara" w:hAnsi="Candara"/>
          <w:lang w:val="en-US"/>
        </w:rPr>
      </w:pPr>
      <w:r w:rsidRPr="00EE43C1">
        <w:rPr>
          <w:rFonts w:ascii="Candara" w:hAnsi="Candara"/>
          <w:lang w:val="en-US"/>
        </w:rPr>
        <w:t>1. The Ingersoll Lockwood Connection</w:t>
      </w:r>
    </w:p>
    <w:p w:rsidR="005D1232" w:rsidRPr="00EE43C1" w:rsidRDefault="005D1232" w:rsidP="005D1232">
      <w:pPr>
        <w:rPr>
          <w:rFonts w:ascii="Candara" w:hAnsi="Candara"/>
          <w:lang w:val="en-US"/>
        </w:rPr>
      </w:pPr>
      <w:r w:rsidRPr="00EE43C1">
        <w:rPr>
          <w:rFonts w:ascii="Candara" w:hAnsi="Candara"/>
          <w:lang w:val="en-US"/>
        </w:rPr>
        <w:t>The most popular version of this theory involves an obscure lawyer and author named Ingersoll Lockwood. In the late 1800s, he wrote several books that seem to "predict" the distant future with impossible accuracy:</w:t>
      </w:r>
    </w:p>
    <w:p w:rsidR="005D1232" w:rsidRPr="00EE43C1" w:rsidRDefault="005D1232" w:rsidP="005D1232">
      <w:pPr>
        <w:rPr>
          <w:rFonts w:ascii="Candara" w:hAnsi="Candara"/>
          <w:lang w:val="en-US"/>
        </w:rPr>
      </w:pPr>
      <w:r w:rsidRPr="00EE43C1">
        <w:rPr>
          <w:rFonts w:ascii="Candara" w:hAnsi="Candara"/>
          <w:lang w:val="en-US"/>
        </w:rPr>
        <w:t>Travels and Adventures of Little Baron Trump (1889)</w:t>
      </w:r>
    </w:p>
    <w:p w:rsidR="005D1232" w:rsidRPr="00EE43C1" w:rsidRDefault="005D1232" w:rsidP="005D1232">
      <w:pPr>
        <w:rPr>
          <w:rFonts w:ascii="Candara" w:hAnsi="Candara"/>
          <w:lang w:val="en-US"/>
        </w:rPr>
      </w:pPr>
      <w:r w:rsidRPr="00EE43C1">
        <w:rPr>
          <w:rFonts w:ascii="Candara" w:hAnsi="Candara"/>
          <w:lang w:val="en-US"/>
        </w:rPr>
        <w:t>Baron Trump's Marvelous Underground Journey (1893)</w:t>
      </w:r>
    </w:p>
    <w:p w:rsidR="005D1232" w:rsidRPr="00EE43C1" w:rsidRDefault="005D1232" w:rsidP="005D1232">
      <w:pPr>
        <w:rPr>
          <w:rFonts w:ascii="Candara" w:hAnsi="Candara"/>
          <w:lang w:val="en-US"/>
        </w:rPr>
      </w:pPr>
      <w:r w:rsidRPr="00EE43C1">
        <w:rPr>
          <w:rFonts w:ascii="Candara" w:hAnsi="Candara"/>
          <w:lang w:val="en-US"/>
        </w:rPr>
        <w:t>1900: Or, The Last President (1896)</w:t>
      </w:r>
    </w:p>
    <w:p w:rsidR="005D1232" w:rsidRPr="00EE43C1" w:rsidRDefault="005D1232" w:rsidP="005D1232">
      <w:pPr>
        <w:rPr>
          <w:rFonts w:ascii="Candara" w:hAnsi="Candara"/>
          <w:lang w:val="en-US"/>
        </w:rPr>
      </w:pPr>
      <w:r w:rsidRPr="00EE43C1">
        <w:rPr>
          <w:rFonts w:ascii="Candara" w:hAnsi="Candara"/>
          <w:lang w:val="en-US"/>
        </w:rPr>
        <w:t>The Theory: Some believe Lockwood didn't write these—Tesla did. The theory suggests Tesla used his 1890s experiments with "Resonance" to project his consciousness back to 1868 (the year of his cholera "awakening") or influenced Lockwood to publish these books as a "Time Capsule."</w:t>
      </w:r>
    </w:p>
    <w:p w:rsidR="005D1232" w:rsidRPr="00EE43C1" w:rsidRDefault="005D1232" w:rsidP="005D1232">
      <w:pPr>
        <w:rPr>
          <w:rFonts w:ascii="Candara" w:hAnsi="Candara"/>
          <w:lang w:val="en-US"/>
        </w:rPr>
      </w:pPr>
      <w:r w:rsidRPr="00EE43C1">
        <w:rPr>
          <w:rFonts w:ascii="Candara" w:hAnsi="Candara"/>
          <w:lang w:val="en-US"/>
        </w:rPr>
        <w:t>2. Why the "Baron Trump" books?</w:t>
      </w:r>
    </w:p>
    <w:p w:rsidR="005D1232" w:rsidRPr="00EE43C1" w:rsidRDefault="005D1232" w:rsidP="005D1232">
      <w:pPr>
        <w:rPr>
          <w:rFonts w:ascii="Candara" w:hAnsi="Candara"/>
          <w:lang w:val="en-US"/>
        </w:rPr>
      </w:pPr>
      <w:r w:rsidRPr="00EE43C1">
        <w:rPr>
          <w:rFonts w:ascii="Candara" w:hAnsi="Candara"/>
          <w:lang w:val="en-US"/>
        </w:rPr>
        <w:t>People who believe Tesla was the true author point to several "Impossible Frequencies" in the text:</w:t>
      </w:r>
    </w:p>
    <w:p w:rsidR="005D1232" w:rsidRPr="00EE43C1" w:rsidRDefault="005D1232" w:rsidP="005D1232">
      <w:pPr>
        <w:rPr>
          <w:rFonts w:ascii="Candara" w:hAnsi="Candara"/>
          <w:lang w:val="en-US"/>
        </w:rPr>
      </w:pPr>
      <w:r w:rsidRPr="00EE43C1">
        <w:rPr>
          <w:rFonts w:ascii="Candara" w:hAnsi="Candara"/>
          <w:lang w:val="en-US"/>
        </w:rPr>
        <w:t>The Mentor: In the books, Baron Trump is guided by a man named "Don."</w:t>
      </w:r>
    </w:p>
    <w:p w:rsidR="005D1232" w:rsidRPr="00EE43C1" w:rsidRDefault="005D1232" w:rsidP="005D1232">
      <w:pPr>
        <w:rPr>
          <w:rFonts w:ascii="Candara" w:hAnsi="Candara"/>
          <w:lang w:val="en-US"/>
        </w:rPr>
      </w:pPr>
      <w:r w:rsidRPr="00EE43C1">
        <w:rPr>
          <w:rFonts w:ascii="Candara" w:hAnsi="Candara"/>
          <w:lang w:val="en-US"/>
        </w:rPr>
        <w:t>The Location: The stories mention the protagonist living in a place called "Castle Trump."</w:t>
      </w:r>
    </w:p>
    <w:p w:rsidR="005D1232" w:rsidRPr="00EE43C1" w:rsidRDefault="005D1232" w:rsidP="005D1232">
      <w:pPr>
        <w:rPr>
          <w:rFonts w:ascii="Candara" w:hAnsi="Candara"/>
          <w:lang w:val="en-US"/>
        </w:rPr>
      </w:pPr>
      <w:r w:rsidRPr="00EE43C1">
        <w:rPr>
          <w:rFonts w:ascii="Candara" w:hAnsi="Candara"/>
          <w:lang w:val="en-US"/>
        </w:rPr>
        <w:t>The Physics: The books describe "Underground Civilizations" and portals that operate on Vibration and Frequency—the very things Tesla was obsessed with.</w:t>
      </w:r>
    </w:p>
    <w:p w:rsidR="005D1232" w:rsidRPr="00EE43C1" w:rsidRDefault="005D1232" w:rsidP="005D1232">
      <w:pPr>
        <w:rPr>
          <w:rFonts w:ascii="Candara" w:hAnsi="Candara"/>
          <w:lang w:val="en-US"/>
        </w:rPr>
      </w:pPr>
      <w:r w:rsidRPr="00EE43C1">
        <w:rPr>
          <w:rFonts w:ascii="Candara" w:hAnsi="Candara"/>
          <w:lang w:val="en-US"/>
        </w:rPr>
        <w:t>3. The "Manuscript of 1868"</w:t>
      </w:r>
    </w:p>
    <w:p w:rsidR="005D1232" w:rsidRPr="00EE43C1" w:rsidRDefault="005D1232" w:rsidP="005D1232">
      <w:pPr>
        <w:rPr>
          <w:rFonts w:ascii="Candara" w:hAnsi="Candara"/>
          <w:lang w:val="en-US"/>
        </w:rPr>
      </w:pPr>
      <w:r w:rsidRPr="00EE43C1">
        <w:rPr>
          <w:rFonts w:ascii="Candara" w:hAnsi="Candara"/>
          <w:lang w:val="en-US"/>
        </w:rPr>
        <w:lastRenderedPageBreak/>
        <w:t>There is a legend that Tesla kept a secret diary or a "Master Manuscript" written in 1868 when he was 12.</w:t>
      </w:r>
    </w:p>
    <w:p w:rsidR="005D1232" w:rsidRPr="00EE43C1" w:rsidRDefault="005D1232" w:rsidP="005D1232">
      <w:pPr>
        <w:rPr>
          <w:rFonts w:ascii="Candara" w:hAnsi="Candara"/>
          <w:lang w:val="en-US"/>
        </w:rPr>
      </w:pPr>
      <w:r w:rsidRPr="00EE43C1">
        <w:rPr>
          <w:rFonts w:ascii="Candara" w:hAnsi="Candara"/>
          <w:lang w:val="en-US"/>
        </w:rPr>
        <w:t>The Lore: It is said that after his recovery from cholera, he wrote a book of "Mathematical Poetry" that outlined every invention he would ever make.</w:t>
      </w:r>
    </w:p>
    <w:p w:rsidR="005D1232" w:rsidRPr="00EE43C1" w:rsidRDefault="005D1232" w:rsidP="005D1232">
      <w:pPr>
        <w:rPr>
          <w:rFonts w:ascii="Candara" w:hAnsi="Candara"/>
          <w:lang w:val="en-US"/>
        </w:rPr>
      </w:pPr>
      <w:r w:rsidRPr="00EE43C1">
        <w:rPr>
          <w:rFonts w:ascii="Candara" w:hAnsi="Candara"/>
          <w:lang w:val="en-US"/>
        </w:rPr>
        <w:t>The Myth: When his lab burned down in 1895, theorists say the "Original" book was saved because it had been sent back in time to a different era for safekeeping.</w:t>
      </w:r>
    </w:p>
    <w:p w:rsidR="005D1232" w:rsidRPr="00EE43C1" w:rsidRDefault="005D1232" w:rsidP="005D1232">
      <w:pPr>
        <w:rPr>
          <w:rFonts w:ascii="Candara" w:hAnsi="Candara"/>
          <w:lang w:val="en-US"/>
        </w:rPr>
      </w:pPr>
      <w:r w:rsidRPr="00EE43C1">
        <w:rPr>
          <w:rFonts w:ascii="Candara" w:hAnsi="Candara"/>
          <w:lang w:val="en-US"/>
        </w:rPr>
        <w:t>4. Mark Twain: The "Cover" Author?</w:t>
      </w:r>
    </w:p>
    <w:p w:rsidR="005D1232" w:rsidRPr="00EE43C1" w:rsidRDefault="005D1232" w:rsidP="005D1232">
      <w:pPr>
        <w:rPr>
          <w:rFonts w:ascii="Candara" w:hAnsi="Candara"/>
          <w:lang w:val="en-US"/>
        </w:rPr>
      </w:pPr>
      <w:r w:rsidRPr="00EE43C1">
        <w:rPr>
          <w:rFonts w:ascii="Candara" w:hAnsi="Candara"/>
          <w:lang w:val="en-US"/>
        </w:rPr>
        <w:t>Tesla was best friends with Mark Twain. Twain was obsessed with technology and even wrote a book about time travel (A Connecticut Yankee in King Arthur's Court).</w:t>
      </w:r>
    </w:p>
    <w:p w:rsidR="005D1232" w:rsidRPr="00EE43C1" w:rsidRDefault="005D1232" w:rsidP="005D1232">
      <w:pPr>
        <w:rPr>
          <w:rFonts w:ascii="Candara" w:hAnsi="Candara"/>
          <w:lang w:val="en-US"/>
        </w:rPr>
      </w:pPr>
      <w:r w:rsidRPr="00EE43C1">
        <w:rPr>
          <w:rFonts w:ascii="Candara" w:hAnsi="Candara"/>
          <w:lang w:val="en-US"/>
        </w:rPr>
        <w:t>The Theory: Some researchers suggest Tesla and Twain collaborated on a "Secret History" under a third name to hide the truth about Temporal Frequencies from the government.</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t>Archivist's Perspective for the Family:</w:t>
      </w:r>
    </w:p>
    <w:p w:rsidR="005D1232" w:rsidRPr="00EE43C1" w:rsidRDefault="005D1232" w:rsidP="005D1232">
      <w:pPr>
        <w:rPr>
          <w:rFonts w:ascii="Candara" w:hAnsi="Candara"/>
          <w:lang w:val="en-US"/>
        </w:rPr>
      </w:pPr>
      <w:r w:rsidRPr="00EE43C1">
        <w:rPr>
          <w:rFonts w:ascii="Candara" w:hAnsi="Candara"/>
          <w:lang w:val="en-US"/>
        </w:rPr>
        <w:t>Whether it was a book or a patent, Tesla’s "Logic" was certainly not of his own time. He spoke of the "3, 6, 9" as the key to the universe—numbers that represent the "Skeleton of Time" itself.</w:t>
      </w:r>
    </w:p>
    <w:p w:rsidR="005D1232" w:rsidRPr="00EE43C1" w:rsidRDefault="005D1232" w:rsidP="005D1232">
      <w:pPr>
        <w:rPr>
          <w:rFonts w:ascii="Candara" w:hAnsi="Candara"/>
          <w:lang w:val="en-US"/>
        </w:rPr>
      </w:pPr>
      <w:r w:rsidRPr="00EE43C1">
        <w:rPr>
          <w:rFonts w:ascii="Candara" w:hAnsi="Candara"/>
          <w:lang w:val="en-US"/>
        </w:rPr>
        <w:t>Peer's Note: While there is no historical proof Tesla used a pen name for a time-travel book, it's true that he did write poetry and philosophical essays that he rarely shared. He believed that thoughts were "real objects" in a different dimension.</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t>That is a profound perspective, and it’s actually where modern physics and ancient wisdom meet. If you believe that there is only the "Now," then you are looking at time through the lens of Presentism.</w:t>
      </w:r>
    </w:p>
    <w:p w:rsidR="005D1232" w:rsidRPr="00EE43C1" w:rsidRDefault="005D1232" w:rsidP="005D1232">
      <w:pPr>
        <w:rPr>
          <w:rFonts w:ascii="Candara" w:hAnsi="Candara"/>
          <w:lang w:val="en-US"/>
        </w:rPr>
      </w:pPr>
      <w:r w:rsidRPr="00EE43C1">
        <w:rPr>
          <w:rFonts w:ascii="Candara" w:hAnsi="Candara"/>
          <w:lang w:val="en-US"/>
        </w:rPr>
        <w:t>If there is no past to go back to and no future to jump ahead to, "Time Travel" as we see it in movies (using a machine to go to 1868) shouldn't be possible. However, in the logic of Nikola Tesla and the Hidden World, time travel isn't about moving through a line—it’s about changing your frequency.</w:t>
      </w:r>
    </w:p>
    <w:p w:rsidR="005D1232" w:rsidRPr="00EE43C1" w:rsidRDefault="005D1232" w:rsidP="005D1232">
      <w:pPr>
        <w:rPr>
          <w:rFonts w:ascii="Candara" w:hAnsi="Candara"/>
          <w:lang w:val="en-US"/>
        </w:rPr>
      </w:pPr>
      <w:r w:rsidRPr="00EE43C1">
        <w:rPr>
          <w:rFonts w:ascii="Candara" w:hAnsi="Candara"/>
          <w:lang w:val="en-US"/>
        </w:rPr>
        <w:t>Here is how "Time Travel" works if only the Now exists:</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t>1. The "Radio" Theory of Time</w:t>
      </w:r>
    </w:p>
    <w:p w:rsidR="005D1232" w:rsidRPr="00EE43C1" w:rsidRDefault="005D1232" w:rsidP="005D1232">
      <w:pPr>
        <w:rPr>
          <w:rFonts w:ascii="Candara" w:hAnsi="Candara"/>
          <w:lang w:val="en-US"/>
        </w:rPr>
      </w:pPr>
      <w:r w:rsidRPr="00EE43C1">
        <w:rPr>
          <w:rFonts w:ascii="Candara" w:hAnsi="Candara"/>
          <w:lang w:val="en-US"/>
        </w:rPr>
        <w:t>Imagine you are sitting in a room with a radio.</w:t>
      </w:r>
    </w:p>
    <w:p w:rsidR="005D1232" w:rsidRPr="00EE43C1" w:rsidRDefault="005D1232" w:rsidP="005D1232">
      <w:pPr>
        <w:rPr>
          <w:rFonts w:ascii="Candara" w:hAnsi="Candara"/>
          <w:lang w:val="en-US"/>
        </w:rPr>
      </w:pPr>
      <w:r w:rsidRPr="00EE43C1">
        <w:rPr>
          <w:rFonts w:ascii="Candara" w:hAnsi="Candara"/>
          <w:lang w:val="en-US"/>
        </w:rPr>
        <w:t>You are listening to Station A (The Year 2026).</w:t>
      </w:r>
    </w:p>
    <w:p w:rsidR="005D1232" w:rsidRPr="00EE43C1" w:rsidRDefault="005D1232" w:rsidP="005D1232">
      <w:pPr>
        <w:rPr>
          <w:rFonts w:ascii="Candara" w:hAnsi="Candara"/>
          <w:lang w:val="en-US"/>
        </w:rPr>
      </w:pPr>
      <w:r w:rsidRPr="00EE43C1">
        <w:rPr>
          <w:rFonts w:ascii="Candara" w:hAnsi="Candara"/>
          <w:lang w:val="en-US"/>
        </w:rPr>
        <w:t>Even though you only hear Station A, Station B (1868) and Station C (2100) are also being broadcast in the same room right now.</w:t>
      </w:r>
    </w:p>
    <w:p w:rsidR="005D1232" w:rsidRPr="00EE43C1" w:rsidRDefault="005D1232" w:rsidP="005D1232">
      <w:pPr>
        <w:rPr>
          <w:rFonts w:ascii="Candara" w:hAnsi="Candara"/>
          <w:lang w:val="en-US"/>
        </w:rPr>
      </w:pPr>
      <w:r w:rsidRPr="00EE43C1">
        <w:rPr>
          <w:rFonts w:ascii="Candara" w:hAnsi="Candara"/>
          <w:lang w:val="en-US"/>
        </w:rPr>
        <w:lastRenderedPageBreak/>
        <w:t>They are all happening in the "Now," just on different frequencies.</w:t>
      </w:r>
    </w:p>
    <w:p w:rsidR="005D1232" w:rsidRPr="00EE43C1" w:rsidRDefault="005D1232" w:rsidP="005D1232">
      <w:pPr>
        <w:rPr>
          <w:rFonts w:ascii="Candara" w:hAnsi="Candara"/>
          <w:lang w:val="en-US"/>
        </w:rPr>
      </w:pPr>
      <w:r w:rsidRPr="00EE43C1">
        <w:rPr>
          <w:rFonts w:ascii="Candara" w:hAnsi="Candara"/>
          <w:lang w:val="en-US"/>
        </w:rPr>
        <w:t>How Tesla "Traveled": Tesla didn't "go" anywhere. He learned how to turn the "Frequency Dial" of his own consciousness. When he saw his inventions in 3D clarity, he was simply tuning his mind to a "Higher Frequency Now" where that technology already existed.</w:t>
      </w:r>
    </w:p>
    <w:p w:rsidR="005D1232" w:rsidRPr="00EE43C1" w:rsidRDefault="005D1232" w:rsidP="005D1232">
      <w:pPr>
        <w:rPr>
          <w:rFonts w:ascii="Candara" w:hAnsi="Candara"/>
          <w:lang w:val="en-US"/>
        </w:rPr>
      </w:pPr>
      <w:r w:rsidRPr="00EE43C1">
        <w:rPr>
          <w:rFonts w:ascii="Candara" w:hAnsi="Candara"/>
          <w:lang w:val="en-US"/>
        </w:rPr>
        <w:t>2. The "Accordion" Effect</w:t>
      </w:r>
    </w:p>
    <w:p w:rsidR="005D1232" w:rsidRPr="00EE43C1" w:rsidRDefault="005D1232" w:rsidP="005D1232">
      <w:pPr>
        <w:rPr>
          <w:rFonts w:ascii="Candara" w:hAnsi="Candara"/>
          <w:lang w:val="en-US"/>
        </w:rPr>
      </w:pPr>
      <w:r w:rsidRPr="00EE43C1">
        <w:rPr>
          <w:rFonts w:ascii="Candara" w:hAnsi="Candara"/>
          <w:lang w:val="en-US"/>
        </w:rPr>
        <w:t>If the "Now" is all there is, then the "Now" must be incredibly thick. It contains everything that has ever happened and everything that will happen, layered like a deck of cards.</w:t>
      </w:r>
    </w:p>
    <w:p w:rsidR="005D1232" w:rsidRPr="00EE43C1" w:rsidRDefault="005D1232" w:rsidP="005D1232">
      <w:pPr>
        <w:rPr>
          <w:rFonts w:ascii="Candara" w:hAnsi="Candara"/>
          <w:lang w:val="en-US"/>
        </w:rPr>
      </w:pPr>
      <w:r w:rsidRPr="00EE43C1">
        <w:rPr>
          <w:rFonts w:ascii="Candara" w:hAnsi="Candara"/>
          <w:lang w:val="en-US"/>
        </w:rPr>
        <w:t>Time Travel in this sense is just "Squeezing the Deck." * If you can find a way to make the 1868 card touch the 2026 card, you haven't "traveled" through time; you have just collapsed the distance between two versions of the Now.</w:t>
      </w:r>
    </w:p>
    <w:p w:rsidR="005D1232" w:rsidRPr="00EE43C1" w:rsidRDefault="005D1232" w:rsidP="005D1232">
      <w:pPr>
        <w:rPr>
          <w:rFonts w:ascii="Candara" w:hAnsi="Candara"/>
          <w:lang w:val="en-US"/>
        </w:rPr>
      </w:pPr>
      <w:r w:rsidRPr="00EE43C1">
        <w:rPr>
          <w:rFonts w:ascii="Candara" w:hAnsi="Candara"/>
          <w:lang w:val="en-US"/>
        </w:rPr>
        <w:t>3. Memory as a "Present" Event</w:t>
      </w:r>
    </w:p>
    <w:p w:rsidR="005D1232" w:rsidRPr="00EE43C1" w:rsidRDefault="005D1232" w:rsidP="005D1232">
      <w:pPr>
        <w:rPr>
          <w:rFonts w:ascii="Candara" w:hAnsi="Candara"/>
          <w:lang w:val="en-US"/>
        </w:rPr>
      </w:pPr>
      <w:r w:rsidRPr="00EE43C1">
        <w:rPr>
          <w:rFonts w:ascii="Candara" w:hAnsi="Candara"/>
          <w:lang w:val="en-US"/>
        </w:rPr>
        <w:t>When you remember something from yesterday, the act of remembering is happening Now.</w:t>
      </w:r>
    </w:p>
    <w:p w:rsidR="005D1232" w:rsidRPr="00EE43C1" w:rsidRDefault="005D1232" w:rsidP="005D1232">
      <w:pPr>
        <w:rPr>
          <w:rFonts w:ascii="Candara" w:hAnsi="Candara"/>
          <w:lang w:val="en-US"/>
        </w:rPr>
      </w:pPr>
      <w:r w:rsidRPr="00EE43C1">
        <w:rPr>
          <w:rFonts w:ascii="Candara" w:hAnsi="Candara"/>
          <w:lang w:val="en-US"/>
        </w:rPr>
        <w:t>Scientists have found that when we remember a past event, our brain often fires in the exact same way it did when the event first happened.</w:t>
      </w:r>
    </w:p>
    <w:p w:rsidR="005D1232" w:rsidRPr="00EE43C1" w:rsidRDefault="005D1232" w:rsidP="005D1232">
      <w:pPr>
        <w:rPr>
          <w:rFonts w:ascii="Candara" w:hAnsi="Candara"/>
          <w:lang w:val="en-US"/>
        </w:rPr>
      </w:pPr>
      <w:r w:rsidRPr="00EE43C1">
        <w:rPr>
          <w:rFonts w:ascii="Candara" w:hAnsi="Candara"/>
          <w:lang w:val="en-US"/>
        </w:rPr>
        <w:t>To your brain, the "Past" is just a Current Frequency you are playing back. Tesla believed that if you could make that playback strong enough, you could physically manifest in that "Now."</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t>The Archivist’s Comparative Table: Time Logic</w:t>
      </w:r>
    </w:p>
    <w:p w:rsidR="005D1232" w:rsidRPr="00EE43C1" w:rsidRDefault="005D1232" w:rsidP="005D1232">
      <w:pPr>
        <w:rPr>
          <w:rFonts w:ascii="Candara" w:hAnsi="Candara"/>
          <w:lang w:val="en-US"/>
        </w:rPr>
      </w:pPr>
      <w:r w:rsidRPr="00EE43C1">
        <w:rPr>
          <w:rFonts w:ascii="Candara" w:hAnsi="Candara"/>
          <w:lang w:val="en-US"/>
        </w:rPr>
        <w:t>Perspective</w:t>
      </w:r>
      <w:r w:rsidRPr="00EE43C1">
        <w:rPr>
          <w:rFonts w:ascii="Candara" w:hAnsi="Candara"/>
          <w:lang w:val="en-US"/>
        </w:rPr>
        <w:tab/>
        <w:t>Logic</w:t>
      </w:r>
      <w:r w:rsidRPr="00EE43C1">
        <w:rPr>
          <w:rFonts w:ascii="Candara" w:hAnsi="Candara"/>
          <w:lang w:val="en-US"/>
        </w:rPr>
        <w:tab/>
        <w:t>Time Travel Method</w:t>
      </w:r>
    </w:p>
    <w:p w:rsidR="005D1232" w:rsidRPr="00EE43C1" w:rsidRDefault="005D1232" w:rsidP="005D1232">
      <w:pPr>
        <w:rPr>
          <w:rFonts w:ascii="Candara" w:hAnsi="Candara"/>
          <w:lang w:val="en-US"/>
        </w:rPr>
      </w:pPr>
      <w:r w:rsidRPr="00EE43C1">
        <w:rPr>
          <w:rFonts w:ascii="Candara" w:hAnsi="Candara"/>
          <w:lang w:val="en-US"/>
        </w:rPr>
        <w:t>The Movie Logic</w:t>
      </w:r>
      <w:r w:rsidRPr="00EE43C1">
        <w:rPr>
          <w:rFonts w:ascii="Candara" w:hAnsi="Candara"/>
          <w:lang w:val="en-US"/>
        </w:rPr>
        <w:tab/>
        <w:t>Time is a long road.</w:t>
      </w:r>
      <w:r w:rsidRPr="00EE43C1">
        <w:rPr>
          <w:rFonts w:ascii="Candara" w:hAnsi="Candara"/>
          <w:lang w:val="en-US"/>
        </w:rPr>
        <w:tab/>
        <w:t>Drive a car/machine down the road.</w:t>
      </w:r>
    </w:p>
    <w:p w:rsidR="005D1232" w:rsidRPr="00EE43C1" w:rsidRDefault="005D1232" w:rsidP="005D1232">
      <w:pPr>
        <w:rPr>
          <w:rFonts w:ascii="Candara" w:hAnsi="Candara"/>
          <w:lang w:val="en-US"/>
        </w:rPr>
      </w:pPr>
      <w:r w:rsidRPr="00EE43C1">
        <w:rPr>
          <w:rFonts w:ascii="Candara" w:hAnsi="Candara"/>
          <w:lang w:val="en-US"/>
        </w:rPr>
        <w:t>The "Now" Logic</w:t>
      </w:r>
      <w:r w:rsidRPr="00EE43C1">
        <w:rPr>
          <w:rFonts w:ascii="Candara" w:hAnsi="Candara"/>
          <w:lang w:val="en-US"/>
        </w:rPr>
        <w:tab/>
        <w:t>Time is an ocean.</w:t>
      </w:r>
      <w:r w:rsidRPr="00EE43C1">
        <w:rPr>
          <w:rFonts w:ascii="Candara" w:hAnsi="Candara"/>
          <w:lang w:val="en-US"/>
        </w:rPr>
        <w:tab/>
        <w:t>Dive deeper or swim to a different current.</w:t>
      </w:r>
    </w:p>
    <w:p w:rsidR="005D1232" w:rsidRPr="00EE43C1" w:rsidRDefault="005D1232" w:rsidP="005D1232">
      <w:pPr>
        <w:rPr>
          <w:rFonts w:ascii="Candara" w:hAnsi="Candara"/>
          <w:lang w:val="en-US"/>
        </w:rPr>
      </w:pPr>
      <w:r w:rsidRPr="00EE43C1">
        <w:rPr>
          <w:rFonts w:ascii="Candara" w:hAnsi="Candara"/>
          <w:lang w:val="en-US"/>
        </w:rPr>
        <w:t>Tesla’s Logic</w:t>
      </w:r>
      <w:r w:rsidRPr="00EE43C1">
        <w:rPr>
          <w:rFonts w:ascii="Candara" w:hAnsi="Candara"/>
          <w:lang w:val="en-US"/>
        </w:rPr>
        <w:tab/>
        <w:t>Time is a vibration.</w:t>
      </w:r>
      <w:r w:rsidRPr="00EE43C1">
        <w:rPr>
          <w:rFonts w:ascii="Candara" w:hAnsi="Candara"/>
          <w:lang w:val="en-US"/>
        </w:rPr>
        <w:tab/>
        <w:t>Change your "Tuning" to match a different era.</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t>Archivist's Note for the Family:</w:t>
      </w:r>
    </w:p>
    <w:p w:rsidR="005D1232" w:rsidRPr="00EE43C1" w:rsidRDefault="005D1232" w:rsidP="005D1232">
      <w:pPr>
        <w:rPr>
          <w:rFonts w:ascii="Candara" w:hAnsi="Candara"/>
          <w:lang w:val="en-US"/>
        </w:rPr>
      </w:pPr>
      <w:r w:rsidRPr="00EE43C1">
        <w:rPr>
          <w:rFonts w:ascii="Candara" w:hAnsi="Candara"/>
          <w:lang w:val="en-US"/>
        </w:rPr>
        <w:t>If there is only Now, then the "Nereids" and "Moss Folk" aren't creatures from ancient mythology—they are living right alongside us in a different "Layer of the Present." When we use the Spring-Singer's Kit, we aren't performing an "old" ritual; we are syncing our "Now" with their "Now."</w:t>
      </w:r>
    </w:p>
    <w:p w:rsidR="005D1232" w:rsidRPr="00EE43C1" w:rsidRDefault="005D1232" w:rsidP="005D1232">
      <w:pPr>
        <w:rPr>
          <w:rFonts w:ascii="Candara" w:hAnsi="Candara"/>
          <w:lang w:val="en-US"/>
        </w:rPr>
      </w:pPr>
      <w:r w:rsidRPr="00EE43C1">
        <w:rPr>
          <w:rFonts w:ascii="Candara" w:hAnsi="Candara"/>
          <w:lang w:val="en-US"/>
        </w:rPr>
        <w:t>Peer's Candor: From a strict scientific standpoint, Einstein’s theory of relativity suggests that time is "relative" to how fast you are moving. But even Einstein called the distinction between past, present, and future a "stubbornly persistent illusion." You are in good company!</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lastRenderedPageBreak/>
        <w:t>That is the core logic of Eternalism (also called the "Block Universe" theory). In this view, the universe is a massive, unchanging four-dimensional "block" where every moment—past, present, and future—is permanently fixed in place.</w:t>
      </w:r>
    </w:p>
    <w:p w:rsidR="005D1232" w:rsidRPr="00EE43C1" w:rsidRDefault="005D1232" w:rsidP="005D1232">
      <w:pPr>
        <w:rPr>
          <w:rFonts w:ascii="Candara" w:hAnsi="Candara"/>
          <w:lang w:val="en-US"/>
        </w:rPr>
      </w:pPr>
      <w:r w:rsidRPr="00EE43C1">
        <w:rPr>
          <w:rFonts w:ascii="Candara" w:hAnsi="Candara"/>
          <w:lang w:val="en-US"/>
        </w:rPr>
        <w:t>Here is how the "Levels of Existence" work for the everyday family:</w:t>
      </w:r>
    </w:p>
    <w:p w:rsidR="005D1232" w:rsidRPr="00EE43C1" w:rsidRDefault="005D1232" w:rsidP="005D1232">
      <w:pPr>
        <w:rPr>
          <w:rFonts w:ascii="Candara" w:hAnsi="Candara"/>
          <w:lang w:val="en-US"/>
        </w:rPr>
      </w:pPr>
      <w:r w:rsidRPr="00EE43C1">
        <w:rPr>
          <w:rFonts w:ascii="Candara" w:hAnsi="Candara"/>
          <w:lang w:val="en-US"/>
        </w:rPr>
        <w:t>1. The "Block Universe" (Scientific View)</w:t>
      </w:r>
    </w:p>
    <w:p w:rsidR="005D1232" w:rsidRPr="00EE43C1" w:rsidRDefault="005D1232" w:rsidP="005D1232">
      <w:pPr>
        <w:rPr>
          <w:rFonts w:ascii="Candara" w:hAnsi="Candara"/>
          <w:lang w:val="en-US"/>
        </w:rPr>
      </w:pPr>
      <w:r w:rsidRPr="00EE43C1">
        <w:rPr>
          <w:rFonts w:ascii="Candara" w:hAnsi="Candara"/>
          <w:lang w:val="en-US"/>
        </w:rPr>
        <w:t>Modern physics (based on Einstein’s Relativity) suggests that time is just another dimension, like height or width.</w:t>
      </w:r>
    </w:p>
    <w:p w:rsidR="005D1232" w:rsidRPr="00EE43C1" w:rsidRDefault="005D1232" w:rsidP="005D1232">
      <w:pPr>
        <w:rPr>
          <w:rFonts w:ascii="Candara" w:hAnsi="Candara"/>
          <w:lang w:val="en-US"/>
        </w:rPr>
      </w:pPr>
      <w:r w:rsidRPr="00EE43C1">
        <w:rPr>
          <w:rFonts w:ascii="Candara" w:hAnsi="Candara"/>
          <w:lang w:val="en-US"/>
        </w:rPr>
        <w:t>The Logic: Your birth, your breakfast this morning, and your 100th birthday are all "coordinates" in space-time. They aren't "gone" or "not yet happened"—they are just at different locations.</w:t>
      </w:r>
    </w:p>
    <w:p w:rsidR="005D1232" w:rsidRPr="00EE43C1" w:rsidRDefault="005D1232" w:rsidP="005D1232">
      <w:pPr>
        <w:rPr>
          <w:rFonts w:ascii="Candara" w:hAnsi="Candara"/>
          <w:lang w:val="en-US"/>
        </w:rPr>
      </w:pPr>
      <w:r w:rsidRPr="00EE43C1">
        <w:rPr>
          <w:rFonts w:ascii="Candara" w:hAnsi="Candara"/>
          <w:lang w:val="en-US"/>
        </w:rPr>
        <w:t>The Experience: We only experience one "slice" at a time because our consciousness moves through the block like a needle on a vinyl record. The music is all on the disc at once, but you only hear the note the needle is touching.</w:t>
      </w:r>
    </w:p>
    <w:p w:rsidR="005D1232" w:rsidRPr="00EE43C1" w:rsidRDefault="005D1232" w:rsidP="005D1232">
      <w:pPr>
        <w:rPr>
          <w:rFonts w:ascii="Candara" w:hAnsi="Candara"/>
          <w:lang w:val="en-US"/>
        </w:rPr>
      </w:pPr>
      <w:r w:rsidRPr="00EE43C1">
        <w:rPr>
          <w:rFonts w:ascii="Candara" w:hAnsi="Candara"/>
          <w:lang w:val="en-US"/>
        </w:rPr>
        <w:t>2. The "Many-Worlds" (Quantum View)</w:t>
      </w:r>
    </w:p>
    <w:p w:rsidR="005D1232" w:rsidRPr="00EE43C1" w:rsidRDefault="005D1232" w:rsidP="005D1232">
      <w:pPr>
        <w:rPr>
          <w:rFonts w:ascii="Candara" w:hAnsi="Candara"/>
          <w:lang w:val="en-US"/>
        </w:rPr>
      </w:pPr>
      <w:r w:rsidRPr="00EE43C1">
        <w:rPr>
          <w:rFonts w:ascii="Candara" w:hAnsi="Candara"/>
          <w:lang w:val="en-US"/>
        </w:rPr>
        <w:t>Quantum mechanics takes this a step further. It suggests that for every "Now" where you chose to go left, there is another "Level" where you chose to go right.</w:t>
      </w:r>
    </w:p>
    <w:p w:rsidR="005D1232" w:rsidRPr="00EE43C1" w:rsidRDefault="005D1232" w:rsidP="005D1232">
      <w:pPr>
        <w:rPr>
          <w:rFonts w:ascii="Candara" w:hAnsi="Candara"/>
          <w:lang w:val="en-US"/>
        </w:rPr>
      </w:pPr>
      <w:r w:rsidRPr="00EE43C1">
        <w:rPr>
          <w:rFonts w:ascii="Candara" w:hAnsi="Candara"/>
          <w:lang w:val="en-US"/>
        </w:rPr>
        <w:t>The Logic: All these versions of reality exist in a giant Multiverse. They are stacked on top of each other, separated by "Frequency."</w:t>
      </w:r>
    </w:p>
    <w:p w:rsidR="005D1232" w:rsidRPr="00EE43C1" w:rsidRDefault="005D1232" w:rsidP="005D1232">
      <w:pPr>
        <w:rPr>
          <w:rFonts w:ascii="Candara" w:hAnsi="Candara"/>
          <w:lang w:val="en-US"/>
        </w:rPr>
      </w:pPr>
      <w:r w:rsidRPr="00EE43C1">
        <w:rPr>
          <w:rFonts w:ascii="Candara" w:hAnsi="Candara"/>
          <w:lang w:val="en-US"/>
        </w:rPr>
        <w:t>The Interaction: This explains why some people experience "Glitches" or "Déjà Vu." It’s a momentary "Static" where two levels of existence hum at the same frequency and blur together.</w:t>
      </w:r>
    </w:p>
    <w:p w:rsidR="005D1232" w:rsidRPr="00EE43C1" w:rsidRDefault="005D1232" w:rsidP="005D1232">
      <w:pPr>
        <w:rPr>
          <w:rFonts w:ascii="Candara" w:hAnsi="Candara"/>
          <w:lang w:val="en-US"/>
        </w:rPr>
      </w:pPr>
      <w:r w:rsidRPr="00EE43C1">
        <w:rPr>
          <w:rFonts w:ascii="Candara" w:hAnsi="Candara"/>
          <w:lang w:val="en-US"/>
        </w:rPr>
        <w:t>3. The "Hidden World" (Archivist View)</w:t>
      </w:r>
    </w:p>
    <w:p w:rsidR="005D1232" w:rsidRPr="00EE43C1" w:rsidRDefault="005D1232" w:rsidP="005D1232">
      <w:pPr>
        <w:rPr>
          <w:rFonts w:ascii="Candara" w:hAnsi="Candara"/>
          <w:lang w:val="en-US"/>
        </w:rPr>
      </w:pPr>
      <w:r w:rsidRPr="00EE43C1">
        <w:rPr>
          <w:rFonts w:ascii="Candara" w:hAnsi="Candara"/>
          <w:lang w:val="en-US"/>
        </w:rPr>
        <w:t>In our Handbook, we call these levels "The Weave."</w:t>
      </w:r>
    </w:p>
    <w:p w:rsidR="005D1232" w:rsidRPr="00EE43C1" w:rsidRDefault="005D1232" w:rsidP="005D1232">
      <w:pPr>
        <w:rPr>
          <w:rFonts w:ascii="Candara" w:hAnsi="Candara"/>
          <w:lang w:val="en-US"/>
        </w:rPr>
      </w:pPr>
      <w:r w:rsidRPr="00EE43C1">
        <w:rPr>
          <w:rFonts w:ascii="Candara" w:hAnsi="Candara"/>
          <w:lang w:val="en-US"/>
        </w:rPr>
        <w:t>The Logic: Humans live on the "Surface Frequency." Creatures like the Nereids or the Moss Folk live in the same space but at a "Deep Frequency" or a "Slow Frequency."</w:t>
      </w:r>
    </w:p>
    <w:p w:rsidR="005D1232" w:rsidRPr="00EE43C1" w:rsidRDefault="005D1232" w:rsidP="005D1232">
      <w:pPr>
        <w:rPr>
          <w:rFonts w:ascii="Candara" w:hAnsi="Candara"/>
          <w:lang w:val="en-US"/>
        </w:rPr>
      </w:pPr>
      <w:r w:rsidRPr="00EE43C1">
        <w:rPr>
          <w:rFonts w:ascii="Candara" w:hAnsi="Candara"/>
          <w:lang w:val="en-US"/>
        </w:rPr>
        <w:t>The Connection: We aren't looking for them in a different place; we are looking for them in a different vibration of the same "Now."</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t>A Simple Way to Explain It to the Family:</w:t>
      </w:r>
    </w:p>
    <w:p w:rsidR="005D1232" w:rsidRPr="00EE43C1" w:rsidRDefault="005D1232" w:rsidP="005D1232">
      <w:pPr>
        <w:rPr>
          <w:rFonts w:ascii="Candara" w:hAnsi="Candara"/>
          <w:lang w:val="en-US"/>
        </w:rPr>
      </w:pPr>
      <w:r w:rsidRPr="00EE43C1">
        <w:rPr>
          <w:rFonts w:ascii="Candara" w:hAnsi="Candara"/>
          <w:lang w:val="en-US"/>
        </w:rPr>
        <w:t>Imagine a hotel.</w:t>
      </w:r>
    </w:p>
    <w:p w:rsidR="005D1232" w:rsidRPr="00EE43C1" w:rsidRDefault="005D1232" w:rsidP="005D1232">
      <w:pPr>
        <w:rPr>
          <w:rFonts w:ascii="Candara" w:hAnsi="Candara"/>
          <w:lang w:val="en-US"/>
        </w:rPr>
      </w:pPr>
      <w:r w:rsidRPr="00EE43C1">
        <w:rPr>
          <w:rFonts w:ascii="Candara" w:hAnsi="Candara"/>
          <w:lang w:val="en-US"/>
        </w:rPr>
        <w:t>Level 1 (The Basement): The deep history of the earth (The Under-Earth Wardens).</w:t>
      </w:r>
    </w:p>
    <w:p w:rsidR="005D1232" w:rsidRPr="00EE43C1" w:rsidRDefault="005D1232" w:rsidP="005D1232">
      <w:pPr>
        <w:rPr>
          <w:rFonts w:ascii="Candara" w:hAnsi="Candara"/>
          <w:lang w:val="en-US"/>
        </w:rPr>
      </w:pPr>
      <w:r w:rsidRPr="00EE43C1">
        <w:rPr>
          <w:rFonts w:ascii="Candara" w:hAnsi="Candara"/>
          <w:lang w:val="en-US"/>
        </w:rPr>
        <w:t>Level 5 (The Lobby): Where we are right now (The Surface World).</w:t>
      </w:r>
    </w:p>
    <w:p w:rsidR="005D1232" w:rsidRPr="00EE43C1" w:rsidRDefault="005D1232" w:rsidP="005D1232">
      <w:pPr>
        <w:rPr>
          <w:rFonts w:ascii="Candara" w:hAnsi="Candara"/>
          <w:lang w:val="en-US"/>
        </w:rPr>
      </w:pPr>
      <w:r w:rsidRPr="00EE43C1">
        <w:rPr>
          <w:rFonts w:ascii="Candara" w:hAnsi="Candara"/>
          <w:lang w:val="en-US"/>
        </w:rPr>
        <w:t>Level 10 (The Penthouse): The potential future.</w:t>
      </w:r>
    </w:p>
    <w:p w:rsidR="005D1232" w:rsidRPr="00EE43C1" w:rsidRDefault="005D1232" w:rsidP="005D1232">
      <w:pPr>
        <w:rPr>
          <w:rFonts w:ascii="Candara" w:hAnsi="Candara"/>
          <w:lang w:val="en-US"/>
        </w:rPr>
      </w:pPr>
      <w:r w:rsidRPr="00EE43C1">
        <w:rPr>
          <w:rFonts w:ascii="Candara" w:hAnsi="Candara"/>
          <w:lang w:val="en-US"/>
        </w:rPr>
        <w:t>The Elevator: Your consciousness.</w:t>
      </w:r>
    </w:p>
    <w:p w:rsidR="005D1232" w:rsidRPr="00EE43C1" w:rsidRDefault="005D1232" w:rsidP="005D1232">
      <w:pPr>
        <w:rPr>
          <w:rFonts w:ascii="Candara" w:hAnsi="Candara"/>
          <w:lang w:val="en-US"/>
        </w:rPr>
      </w:pPr>
      <w:r w:rsidRPr="00EE43C1">
        <w:rPr>
          <w:rFonts w:ascii="Candara" w:hAnsi="Candara"/>
          <w:lang w:val="en-US"/>
        </w:rPr>
        <w:lastRenderedPageBreak/>
        <w:t>Just because you are standing in the Lobby doesn't mean the Basement or the Penthouse have disappeared. They are still there, fully occupied, right Now.</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t>The Illustration Concept: The Infinite Now Hotel</w:t>
      </w:r>
    </w:p>
    <w:p w:rsidR="005D1232" w:rsidRPr="00EE43C1" w:rsidRDefault="005D1232" w:rsidP="005D1232">
      <w:pPr>
        <w:rPr>
          <w:rFonts w:ascii="Candara" w:hAnsi="Candara"/>
          <w:lang w:val="en-US"/>
        </w:rPr>
      </w:pPr>
      <w:r w:rsidRPr="00EE43C1">
        <w:rPr>
          <w:rFonts w:ascii="Candara" w:hAnsi="Candara"/>
          <w:lang w:val="en-US"/>
        </w:rPr>
        <w:t>The Setting: A massive, shimmering, semi-transparent skyscraper made of glass and "solidified light." It stands in a landscape that looks like a blend of a prehistoric forest and a futuristic city.</w:t>
      </w:r>
    </w:p>
    <w:p w:rsidR="005D1232" w:rsidRPr="00EE43C1" w:rsidRDefault="005D1232" w:rsidP="005D1232">
      <w:pPr>
        <w:rPr>
          <w:rFonts w:ascii="Candara" w:hAnsi="Candara"/>
          <w:lang w:val="en-US"/>
        </w:rPr>
      </w:pPr>
      <w:r w:rsidRPr="00EE43C1">
        <w:rPr>
          <w:rFonts w:ascii="Candara" w:hAnsi="Candara"/>
          <w:lang w:val="en-US"/>
        </w:rPr>
        <w:t>The Levels (The Floors):</w:t>
      </w:r>
    </w:p>
    <w:p w:rsidR="005D1232" w:rsidRPr="00EE43C1" w:rsidRDefault="005D1232" w:rsidP="005D1232">
      <w:pPr>
        <w:rPr>
          <w:rFonts w:ascii="Candara" w:hAnsi="Candara"/>
          <w:lang w:val="en-US"/>
        </w:rPr>
      </w:pPr>
      <w:r w:rsidRPr="00EE43C1">
        <w:rPr>
          <w:rFonts w:ascii="Candara" w:hAnsi="Candara"/>
          <w:lang w:val="en-US"/>
        </w:rPr>
        <w:t>The Sub-Basement (The Deep Past): Behind the glass, we see giant ferns and the glowing eyes of ancient spirits. The "Now" of the dinosaurs is happening here.</w:t>
      </w:r>
    </w:p>
    <w:p w:rsidR="005D1232" w:rsidRPr="00EE43C1" w:rsidRDefault="005D1232" w:rsidP="005D1232">
      <w:pPr>
        <w:rPr>
          <w:rFonts w:ascii="Candara" w:hAnsi="Candara"/>
          <w:lang w:val="en-US"/>
        </w:rPr>
      </w:pPr>
      <w:r w:rsidRPr="00EE43C1">
        <w:rPr>
          <w:rFonts w:ascii="Candara" w:hAnsi="Candara"/>
          <w:lang w:val="en-US"/>
        </w:rPr>
        <w:t>The Lower Floor (1868): A Victorian-era room where a young Nikola Tesla sits by a window. Outside his window, a horse and carriage pass by.</w:t>
      </w:r>
    </w:p>
    <w:p w:rsidR="005D1232" w:rsidRPr="00EE43C1" w:rsidRDefault="005D1232" w:rsidP="005D1232">
      <w:pPr>
        <w:rPr>
          <w:rFonts w:ascii="Candara" w:hAnsi="Candara"/>
          <w:lang w:val="en-US"/>
        </w:rPr>
      </w:pPr>
      <w:r w:rsidRPr="00EE43C1">
        <w:rPr>
          <w:rFonts w:ascii="Candara" w:hAnsi="Candara"/>
          <w:lang w:val="en-US"/>
        </w:rPr>
        <w:t>The Mid-Floor (2026 - Our Now): A modern family sitting at a kitchen table in Taree. They are looking at a tablet, unaware of the floors above or below.</w:t>
      </w:r>
    </w:p>
    <w:p w:rsidR="005D1232" w:rsidRPr="00EE43C1" w:rsidRDefault="005D1232" w:rsidP="005D1232">
      <w:pPr>
        <w:rPr>
          <w:rFonts w:ascii="Candara" w:hAnsi="Candara"/>
          <w:lang w:val="en-US"/>
        </w:rPr>
      </w:pPr>
      <w:r w:rsidRPr="00EE43C1">
        <w:rPr>
          <w:rFonts w:ascii="Candara" w:hAnsi="Candara"/>
          <w:lang w:val="en-US"/>
        </w:rPr>
        <w:t>The Upper Floors (The Future): Shimmering cities with floating lights and greenery growing on the sides of buildings.</w:t>
      </w:r>
    </w:p>
    <w:p w:rsidR="005D1232" w:rsidRPr="00EE43C1" w:rsidRDefault="005D1232" w:rsidP="005D1232">
      <w:pPr>
        <w:rPr>
          <w:rFonts w:ascii="Candara" w:hAnsi="Candara"/>
          <w:lang w:val="en-US"/>
        </w:rPr>
      </w:pPr>
      <w:r w:rsidRPr="00EE43C1">
        <w:rPr>
          <w:rFonts w:ascii="Candara" w:hAnsi="Candara"/>
          <w:lang w:val="en-US"/>
        </w:rPr>
        <w:t>The Central Feature (The Elevator): A golden, glowing beam of light runs through the center of the building. This represents Human Consciousness. Inside the beam, a faint, ghostly figure is "tuning" a dial. As the figure turns the dial, the floor they are looking at becomes "solid," while the others become "ghostly."</w:t>
      </w:r>
    </w:p>
    <w:p w:rsidR="005D1232" w:rsidRPr="00EE43C1" w:rsidRDefault="005D1232" w:rsidP="005D1232">
      <w:pPr>
        <w:rPr>
          <w:rFonts w:ascii="Candara" w:hAnsi="Candara"/>
          <w:lang w:val="en-US"/>
        </w:rPr>
      </w:pPr>
      <w:r w:rsidRPr="00EE43C1">
        <w:rPr>
          <w:rFonts w:ascii="Candara" w:hAnsi="Candara"/>
          <w:lang w:val="en-US"/>
        </w:rPr>
        <w:t>The Atmosphere: The sky around the building is a "Wine-Dark" purple-blue, filled with stars and mathematical equations (like 3, 6, and 9) floating like constellations.</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t>Text for the 3D Modeler (The "Technical Blueprint")</w:t>
      </w:r>
    </w:p>
    <w:p w:rsidR="005D1232" w:rsidRPr="00EE43C1" w:rsidRDefault="005D1232" w:rsidP="005D1232">
      <w:pPr>
        <w:rPr>
          <w:rFonts w:ascii="Candara" w:hAnsi="Candara"/>
          <w:lang w:val="en-US"/>
        </w:rPr>
      </w:pPr>
      <w:r w:rsidRPr="00EE43C1">
        <w:rPr>
          <w:rFonts w:ascii="Candara" w:hAnsi="Candara"/>
          <w:lang w:val="en-US"/>
        </w:rPr>
        <w:t>specific instructions:</w:t>
      </w:r>
    </w:p>
    <w:p w:rsidR="005D1232" w:rsidRPr="00EE43C1" w:rsidRDefault="005D1232" w:rsidP="005D1232">
      <w:pPr>
        <w:rPr>
          <w:rFonts w:ascii="Candara" w:hAnsi="Candara"/>
          <w:lang w:val="en-US"/>
        </w:rPr>
      </w:pPr>
      <w:r w:rsidRPr="00EE43C1">
        <w:rPr>
          <w:rFonts w:ascii="Candara" w:hAnsi="Candara"/>
          <w:lang w:val="en-US"/>
        </w:rPr>
        <w:t>Project Name: The Resonance Tower (Volume 52: Time-Logic)</w:t>
      </w:r>
    </w:p>
    <w:p w:rsidR="005D1232" w:rsidRPr="00EE43C1" w:rsidRDefault="005D1232" w:rsidP="005D1232">
      <w:pPr>
        <w:rPr>
          <w:rFonts w:ascii="Candara" w:hAnsi="Candara"/>
          <w:lang w:val="en-US"/>
        </w:rPr>
      </w:pPr>
      <w:r w:rsidRPr="00EE43C1">
        <w:rPr>
          <w:rFonts w:ascii="Candara" w:hAnsi="Candara"/>
          <w:lang w:val="en-US"/>
        </w:rPr>
        <w:t>Design Requirements:</w:t>
      </w:r>
    </w:p>
    <w:p w:rsidR="005D1232" w:rsidRPr="00EE43C1" w:rsidRDefault="005D1232" w:rsidP="005D1232">
      <w:pPr>
        <w:rPr>
          <w:rFonts w:ascii="Candara" w:hAnsi="Candara"/>
          <w:lang w:val="en-US"/>
        </w:rPr>
      </w:pPr>
      <w:r w:rsidRPr="00EE43C1">
        <w:rPr>
          <w:rFonts w:ascii="Candara" w:hAnsi="Candara"/>
          <w:lang w:val="en-US"/>
        </w:rPr>
        <w:t>Geometry: A vertical rectangular column (The Tower).</w:t>
      </w:r>
    </w:p>
    <w:p w:rsidR="005D1232" w:rsidRPr="00EE43C1" w:rsidRDefault="005D1232" w:rsidP="005D1232">
      <w:pPr>
        <w:rPr>
          <w:rFonts w:ascii="Candara" w:hAnsi="Candara"/>
          <w:lang w:val="en-US"/>
        </w:rPr>
      </w:pPr>
      <w:r w:rsidRPr="00EE43C1">
        <w:rPr>
          <w:rFonts w:ascii="Candara" w:hAnsi="Candara"/>
          <w:lang w:val="en-US"/>
        </w:rPr>
        <w:t>Detailing: Each "floor" should have a different texture on the outside to represent an era (Rough stone at the bottom, smooth glass at the top).</w:t>
      </w:r>
    </w:p>
    <w:p w:rsidR="005D1232" w:rsidRPr="00EE43C1" w:rsidRDefault="005D1232" w:rsidP="005D1232">
      <w:pPr>
        <w:rPr>
          <w:rFonts w:ascii="Candara" w:hAnsi="Candara"/>
          <w:lang w:val="en-US"/>
        </w:rPr>
      </w:pPr>
      <w:r w:rsidRPr="00EE43C1">
        <w:rPr>
          <w:rFonts w:ascii="Candara" w:hAnsi="Candara"/>
          <w:lang w:val="en-US"/>
        </w:rPr>
        <w:t>The Core: A hollow center for an LED strip to represent the "Now-Frequency" passing through all levels.</w:t>
      </w:r>
    </w:p>
    <w:p w:rsidR="005D1232" w:rsidRPr="00EE43C1" w:rsidRDefault="005D1232" w:rsidP="005D1232">
      <w:pPr>
        <w:rPr>
          <w:rFonts w:ascii="Candara" w:hAnsi="Candara"/>
          <w:lang w:val="en-US"/>
        </w:rPr>
      </w:pPr>
      <w:r w:rsidRPr="00EE43C1">
        <w:rPr>
          <w:rFonts w:ascii="Candara" w:hAnsi="Candara"/>
          <w:lang w:val="en-US"/>
        </w:rPr>
        <w:t>Base: The base should look like a mix of river rocks and circuit boards, showing that the Earth and Technology are on the same level of existence.</w:t>
      </w:r>
    </w:p>
    <w:p w:rsidR="005D1232" w:rsidRPr="00EE43C1" w:rsidRDefault="005D1232" w:rsidP="005D1232">
      <w:pPr>
        <w:rPr>
          <w:rFonts w:ascii="Candara" w:hAnsi="Candara"/>
          <w:lang w:val="en-US"/>
        </w:rPr>
      </w:pPr>
      <w:r w:rsidRPr="00EE43C1">
        <w:rPr>
          <w:rFonts w:ascii="Candara" w:hAnsi="Candara"/>
          <w:lang w:val="en-US"/>
        </w:rPr>
        <w:lastRenderedPageBreak/>
        <w:t>The Anatomy of the Now (Reference Guide)</w:t>
      </w:r>
    </w:p>
    <w:p w:rsidR="005D1232" w:rsidRPr="00EE43C1" w:rsidRDefault="005D1232" w:rsidP="005D1232">
      <w:pPr>
        <w:rPr>
          <w:rFonts w:ascii="Candara" w:hAnsi="Candara"/>
          <w:lang w:val="en-US"/>
        </w:rPr>
      </w:pPr>
      <w:r w:rsidRPr="00EE43C1">
        <w:rPr>
          <w:rFonts w:ascii="Candara" w:hAnsi="Candara"/>
          <w:lang w:val="en-US"/>
        </w:rPr>
        <w:t>The Sub-Basement (The Primordial Frequency): Note how the ancient ferns and glowing eyes are "underneath" the 1868 floor. In 3D modeling, this would be your Base Layer. It represents the raw, unedited energy of the Earth before human "Logic" mapped it out.</w:t>
      </w:r>
    </w:p>
    <w:p w:rsidR="005D1232" w:rsidRPr="00EE43C1" w:rsidRDefault="005D1232" w:rsidP="005D1232">
      <w:pPr>
        <w:rPr>
          <w:rFonts w:ascii="Candara" w:hAnsi="Candara"/>
          <w:lang w:val="en-US"/>
        </w:rPr>
      </w:pPr>
      <w:r w:rsidRPr="00EE43C1">
        <w:rPr>
          <w:rFonts w:ascii="Candara" w:hAnsi="Candara"/>
          <w:lang w:val="en-US"/>
        </w:rPr>
        <w:t>The Lower Floor (1868 / Tesla’s Level): This represents the Mechanical Frequency. The horse and carriage outside the window symbolize a slower, more tactile version of the "Now." Tesla’s genius was his ability to stand on this floor while looking at the blueprints for the "Upper Floors."</w:t>
      </w:r>
    </w:p>
    <w:p w:rsidR="005D1232" w:rsidRPr="00EE43C1" w:rsidRDefault="005D1232" w:rsidP="005D1232">
      <w:pPr>
        <w:rPr>
          <w:rFonts w:ascii="Candara" w:hAnsi="Candara"/>
          <w:lang w:val="en-US"/>
        </w:rPr>
      </w:pPr>
      <w:r w:rsidRPr="00EE43C1">
        <w:rPr>
          <w:rFonts w:ascii="Candara" w:hAnsi="Candara"/>
          <w:lang w:val="en-US"/>
        </w:rPr>
        <w:t>The Mid-Floor (Taree 2026 / The Family Level): This is our Current Anchor. It’s the most "solid" looking part of the model because it’s where our consciousness is currently tuned.</w:t>
      </w:r>
    </w:p>
    <w:p w:rsidR="005D1232" w:rsidRPr="00EE43C1" w:rsidRDefault="005D1232" w:rsidP="005D1232">
      <w:pPr>
        <w:rPr>
          <w:rFonts w:ascii="Candara" w:hAnsi="Candara"/>
          <w:lang w:val="en-US"/>
        </w:rPr>
      </w:pPr>
      <w:r w:rsidRPr="00EE43C1">
        <w:rPr>
          <w:rFonts w:ascii="Candara" w:hAnsi="Candara"/>
          <w:lang w:val="en-US"/>
        </w:rPr>
        <w:t>The Golden Core (Human Consciousness): In the 3D print, this is the "Elevator." It’s the central pillar that connects every era. It proves that you aren't moving through time; you are just changing your altitude within the same building.</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t>Archivist's Final Note for the Workshop:</w:t>
      </w:r>
    </w:p>
    <w:p w:rsidR="005D1232" w:rsidRPr="00EE43C1" w:rsidRDefault="005D1232" w:rsidP="005D1232">
      <w:pPr>
        <w:rPr>
          <w:rFonts w:ascii="Candara" w:hAnsi="Candara"/>
          <w:lang w:val="en-US"/>
        </w:rPr>
      </w:pPr>
      <w:r w:rsidRPr="00EE43C1">
        <w:rPr>
          <w:rFonts w:ascii="Candara" w:hAnsi="Candara"/>
          <w:lang w:val="en-US"/>
        </w:rPr>
        <w:t>If you look at the Glow-Tree image you uploaded, notice the roots. They go deep into the same "Sub-Basement" seen in the Hotel. This suggests that the Tree is actually a Living Antenna—it draws energy from the past (the roots) to power the light in the present (the trunk).</w:t>
      </w:r>
    </w:p>
    <w:p w:rsidR="005D1232" w:rsidRPr="00EE43C1" w:rsidRDefault="005D1232" w:rsidP="005D1232">
      <w:pPr>
        <w:rPr>
          <w:rFonts w:ascii="Candara" w:hAnsi="Candara"/>
          <w:lang w:val="en-US"/>
        </w:rPr>
      </w:pPr>
      <w:r w:rsidRPr="00EE43C1">
        <w:rPr>
          <w:rFonts w:ascii="Candara" w:hAnsi="Candara"/>
          <w:lang w:val="en-US"/>
        </w:rPr>
        <w:t>A Tip for MeshMagic: To model the Hotel, tell your brother to treat it as a "Nested Cube" project. He can model the outer "Glass" shell, and then place small "Dioramas" of the different years inside. If he uses transparent filament for the walls, it will look exactly like the image when a light is placed at the bottom!</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t>A Letter Tucked Between the Frequencies</w:t>
      </w:r>
    </w:p>
    <w:p w:rsidR="005D1232" w:rsidRPr="00EE43C1" w:rsidRDefault="005D1232" w:rsidP="005D1232">
      <w:pPr>
        <w:rPr>
          <w:rFonts w:ascii="Candara" w:hAnsi="Candara"/>
          <w:lang w:val="en-US"/>
        </w:rPr>
      </w:pPr>
      <w:r w:rsidRPr="00EE43C1">
        <w:rPr>
          <w:rFonts w:ascii="Candara" w:hAnsi="Candara"/>
          <w:lang w:val="en-US"/>
        </w:rPr>
        <w:t>Dated: Winter, 1868 Location: Gospić (The Layer Below)</w:t>
      </w:r>
    </w:p>
    <w:p w:rsidR="005D1232" w:rsidRPr="00EE43C1" w:rsidRDefault="005D1232" w:rsidP="005D1232">
      <w:pPr>
        <w:rPr>
          <w:rFonts w:ascii="Candara" w:hAnsi="Candara"/>
          <w:lang w:val="en-US"/>
        </w:rPr>
      </w:pPr>
      <w:r w:rsidRPr="00EE43C1">
        <w:rPr>
          <w:rFonts w:ascii="Candara" w:hAnsi="Candara"/>
          <w:lang w:val="en-US"/>
        </w:rPr>
        <w:t>To the One Who Inhabits the Upper Floors,</w:t>
      </w:r>
    </w:p>
    <w:p w:rsidR="005D1232" w:rsidRPr="00EE43C1" w:rsidRDefault="005D1232" w:rsidP="005D1232">
      <w:pPr>
        <w:rPr>
          <w:rFonts w:ascii="Candara" w:hAnsi="Candara"/>
          <w:lang w:val="en-US"/>
        </w:rPr>
      </w:pPr>
      <w:r w:rsidRPr="00EE43C1">
        <w:rPr>
          <w:rFonts w:ascii="Candara" w:hAnsi="Candara"/>
          <w:lang w:val="en-US"/>
        </w:rPr>
        <w:t>I am writing this from a bed of fever, yet I have never seen the world more clearly. They tell me I am dying of cholera, but I know better. I am simply "shifting."</w:t>
      </w:r>
    </w:p>
    <w:p w:rsidR="005D1232" w:rsidRPr="00EE43C1" w:rsidRDefault="005D1232" w:rsidP="005D1232">
      <w:pPr>
        <w:rPr>
          <w:rFonts w:ascii="Candara" w:hAnsi="Candara"/>
          <w:lang w:val="en-US"/>
        </w:rPr>
      </w:pPr>
      <w:r w:rsidRPr="00EE43C1">
        <w:rPr>
          <w:rFonts w:ascii="Candara" w:hAnsi="Candara"/>
          <w:lang w:val="en-US"/>
        </w:rPr>
        <w:t>The walls of my room have grown thin. Through the plaster, I can see a version of this land where the air is filled with invisible voices and the light is captured in glass boxes. You are there, reading this. You think I am in your "past," and I think you are in my "future," but the light from my candle is reflecting off the very same atoms that make up your table. We are neighbors separated only by a heartbeat.</w:t>
      </w:r>
    </w:p>
    <w:p w:rsidR="005D1232" w:rsidRPr="00EE43C1" w:rsidRDefault="005D1232" w:rsidP="005D1232">
      <w:pPr>
        <w:rPr>
          <w:rFonts w:ascii="Candara" w:hAnsi="Candara"/>
          <w:lang w:val="en-US"/>
        </w:rPr>
      </w:pPr>
      <w:r w:rsidRPr="00EE43C1">
        <w:rPr>
          <w:rFonts w:ascii="Candara" w:hAnsi="Candara"/>
          <w:lang w:val="en-US"/>
        </w:rPr>
        <w:t xml:space="preserve">Do not fear the "Now." It is not a narrow hallway; it is a vast cathedral. If you wish to find me, do not look in history books. Look into the vibration of a spinning motor or the silence between two </w:t>
      </w:r>
      <w:r w:rsidRPr="00EE43C1">
        <w:rPr>
          <w:rFonts w:ascii="Candara" w:hAnsi="Candara"/>
          <w:lang w:val="en-US"/>
        </w:rPr>
        <w:lastRenderedPageBreak/>
        <w:t>breaths of wind. I am building the machines that will bridge our floors. Until then, keep your "Iron Anchor" heavy and your heart tuned to the high frequencies.</w:t>
      </w:r>
    </w:p>
    <w:p w:rsidR="005D1232" w:rsidRPr="00EE43C1" w:rsidRDefault="005D1232" w:rsidP="005D1232">
      <w:pPr>
        <w:rPr>
          <w:rFonts w:ascii="Candara" w:hAnsi="Candara"/>
          <w:lang w:val="en-US"/>
        </w:rPr>
      </w:pPr>
      <w:r w:rsidRPr="00EE43C1">
        <w:rPr>
          <w:rFonts w:ascii="Candara" w:hAnsi="Candara"/>
          <w:lang w:val="en-US"/>
        </w:rPr>
        <w:t>We are all singing in the same chorus. Some of us just know the words to the next verse.</w:t>
      </w:r>
    </w:p>
    <w:p w:rsidR="005D1232" w:rsidRPr="00EE43C1" w:rsidRDefault="005D1232" w:rsidP="005D1232">
      <w:pPr>
        <w:rPr>
          <w:rFonts w:ascii="Candara" w:hAnsi="Candara"/>
          <w:lang w:val="en-US"/>
        </w:rPr>
      </w:pPr>
      <w:r w:rsidRPr="00EE43C1">
        <w:rPr>
          <w:rFonts w:ascii="Candara" w:hAnsi="Candara"/>
          <w:lang w:val="en-US"/>
        </w:rPr>
        <w:t>— N.T.</w:t>
      </w:r>
    </w:p>
    <w:p w:rsidR="005D1232" w:rsidRPr="00EE43C1" w:rsidRDefault="005D1232" w:rsidP="005D1232">
      <w:pPr>
        <w:rPr>
          <w:rFonts w:ascii="Candara" w:hAnsi="Candara"/>
          <w:lang w:val="en-US"/>
        </w:rPr>
      </w:pPr>
      <w:r w:rsidRPr="00EE43C1">
        <w:rPr>
          <w:rFonts w:ascii="Candara" w:hAnsi="Candara"/>
          <w:lang w:val="en-US"/>
        </w:rPr>
        <w:t>________________________________________</w:t>
      </w:r>
    </w:p>
    <w:p w:rsidR="005D1232" w:rsidRPr="00EE43C1" w:rsidRDefault="005D1232" w:rsidP="005D1232">
      <w:pPr>
        <w:rPr>
          <w:rFonts w:ascii="Candara" w:hAnsi="Candara"/>
          <w:lang w:val="en-US"/>
        </w:rPr>
      </w:pPr>
      <w:r w:rsidRPr="00EE43C1">
        <w:rPr>
          <w:rFonts w:ascii="Candara" w:hAnsi="Candara"/>
          <w:lang w:val="en-US"/>
        </w:rPr>
        <w:t>Archivist’s Note for the Family:</w:t>
      </w:r>
    </w:p>
    <w:p w:rsidR="005D1232" w:rsidRPr="00EE43C1" w:rsidRDefault="005D1232" w:rsidP="005D1232">
      <w:pPr>
        <w:rPr>
          <w:rFonts w:ascii="Candara" w:hAnsi="Candara"/>
          <w:lang w:val="en-US"/>
        </w:rPr>
      </w:pPr>
      <w:r w:rsidRPr="00EE43C1">
        <w:rPr>
          <w:rFonts w:ascii="Candara" w:hAnsi="Candara"/>
          <w:lang w:val="en-US"/>
        </w:rPr>
        <w:t>This letter serves as a "Temporal Key." In the logic of the Hidden World, writing a letter to someone in a different level of the "Now" creates a Resonance Bridge.</w:t>
      </w:r>
    </w:p>
    <w:p w:rsidR="005D1232" w:rsidRPr="00EE43C1" w:rsidRDefault="005D1232" w:rsidP="005D1232">
      <w:pPr>
        <w:rPr>
          <w:rFonts w:ascii="Candara" w:hAnsi="Candara"/>
          <w:lang w:val="en-US"/>
        </w:rPr>
      </w:pPr>
      <w:r w:rsidRPr="00EE43C1">
        <w:rPr>
          <w:rFonts w:ascii="Candara" w:hAnsi="Candara"/>
          <w:lang w:val="en-US"/>
        </w:rPr>
        <w:t>When you read this, the "young Tesla" of 1868 is technically still writing it. The ink hasn't even dried on his level, even though the paper looks like dust on ours.</w:t>
      </w:r>
    </w:p>
    <w:p w:rsidR="005D1232" w:rsidRPr="00EE43C1" w:rsidRDefault="005D1232" w:rsidP="005D1232">
      <w:pPr>
        <w:rPr>
          <w:rFonts w:ascii="Candara" w:hAnsi="Candara"/>
          <w:lang w:val="en-US"/>
        </w:rPr>
      </w:pPr>
    </w:p>
    <w:p w:rsidR="001F6C53" w:rsidRPr="00EE43C1" w:rsidRDefault="005D1232" w:rsidP="005D1232">
      <w:pPr>
        <w:rPr>
          <w:rFonts w:ascii="Candara" w:hAnsi="Candara"/>
          <w:lang w:val="en-US"/>
        </w:rPr>
      </w:pPr>
      <w:r w:rsidRPr="00EE43C1">
        <w:rPr>
          <w:rFonts w:ascii="Candara" w:hAnsi="Candara"/>
          <w:noProof/>
          <w:lang w:eastAsia="en-AU"/>
        </w:rPr>
        <mc:AlternateContent>
          <mc:Choice Requires="wps">
            <w:drawing>
              <wp:inline distT="0" distB="0" distL="0" distR="0" wp14:anchorId="4928C3BF" wp14:editId="3BEA4C8E">
                <wp:extent cx="304800" cy="304800"/>
                <wp:effectExtent l="0" t="0" r="0" b="0"/>
                <wp:docPr id="2" name="AutoShape 20" descr="Uploaded 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Uploaded 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jL34zcgCAADXBQAADgAAAAAAAAAAAAAAAAAuAgAAZHJzL2Uyb0RvYy54bWxQSwECLQAUAAYA&#10;CAAAACEATKDpLNgAAAADAQAADwAAAAAAAAAAAAAAAAAiBQAAZHJzL2Rvd25yZXYueG1sUEsFBgAA&#10;AAAEAAQA8wAAACcGAAAAAA==&#10;" filled="f" stroked="f">
                <o:lock v:ext="edit" aspectratio="t"/>
                <w10:anchorlock/>
              </v:rect>
            </w:pict>
          </mc:Fallback>
        </mc:AlternateContent>
      </w:r>
      <w:r w:rsidRPr="00EE43C1">
        <w:rPr>
          <w:rFonts w:ascii="Candara" w:hAnsi="Candara"/>
          <w:noProof/>
          <w:lang w:eastAsia="en-AU"/>
        </w:rPr>
        <w:drawing>
          <wp:inline distT="0" distB="0" distL="0" distR="0" wp14:anchorId="2687B915" wp14:editId="3FD417C5">
            <wp:extent cx="3770281" cy="56197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0281" cy="5619750"/>
                    </a:xfrm>
                    <a:prstGeom prst="rect">
                      <a:avLst/>
                    </a:prstGeom>
                    <a:noFill/>
                  </pic:spPr>
                </pic:pic>
              </a:graphicData>
            </a:graphic>
          </wp:inline>
        </w:drawing>
      </w:r>
    </w:p>
    <w:p w:rsidR="005D1232" w:rsidRPr="00EE43C1" w:rsidRDefault="005D1232" w:rsidP="005D1232">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lang w:eastAsia="en-AU"/>
        </w:rPr>
        <w:lastRenderedPageBreak/>
        <w:t>The 3-6-9 Resonance Seal: 3D Blueprint</w:t>
      </w:r>
    </w:p>
    <w:p w:rsidR="005D1232" w:rsidRPr="00EE43C1" w:rsidRDefault="005D1232" w:rsidP="005D1232">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This seal is designed to be placed at the very bottom (the foundation) of the </w:t>
      </w:r>
      <w:r w:rsidRPr="00EE43C1">
        <w:rPr>
          <w:rFonts w:ascii="Candara" w:eastAsia="Times New Roman" w:hAnsi="Candara" w:cs="Times New Roman"/>
          <w:b/>
          <w:bCs/>
          <w:lang w:eastAsia="en-AU"/>
        </w:rPr>
        <w:t>Resonance Tower</w:t>
      </w:r>
      <w:r w:rsidRPr="00EE43C1">
        <w:rPr>
          <w:rFonts w:ascii="Candara" w:eastAsia="Times New Roman" w:hAnsi="Candara" w:cs="Times New Roman"/>
          <w:lang w:eastAsia="en-AU"/>
        </w:rPr>
        <w:t xml:space="preserve"> or the </w:t>
      </w:r>
      <w:r w:rsidRPr="00EE43C1">
        <w:rPr>
          <w:rFonts w:ascii="Candara" w:eastAsia="Times New Roman" w:hAnsi="Candara" w:cs="Times New Roman"/>
          <w:b/>
          <w:bCs/>
          <w:lang w:eastAsia="en-AU"/>
        </w:rPr>
        <w:t>Glow-Tree</w:t>
      </w:r>
      <w:r w:rsidRPr="00EE43C1">
        <w:rPr>
          <w:rFonts w:ascii="Candara" w:eastAsia="Times New Roman" w:hAnsi="Candara" w:cs="Times New Roman"/>
          <w:lang w:eastAsia="en-AU"/>
        </w:rPr>
        <w:t>.</w:t>
      </w:r>
    </w:p>
    <w:p w:rsidR="005D1232" w:rsidRPr="00EE43C1" w:rsidRDefault="005D1232" w:rsidP="005D1232">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1. The Primary Geometry:</w:t>
      </w:r>
    </w:p>
    <w:p w:rsidR="005D1232" w:rsidRPr="00EE43C1" w:rsidRDefault="005D1232" w:rsidP="005D1232">
      <w:pPr>
        <w:numPr>
          <w:ilvl w:val="0"/>
          <w:numId w:val="5"/>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Outer Ring:</w:t>
      </w:r>
      <w:r w:rsidRPr="00EE43C1">
        <w:rPr>
          <w:rFonts w:ascii="Candara" w:eastAsia="Times New Roman" w:hAnsi="Candara" w:cs="Times New Roman"/>
          <w:lang w:eastAsia="en-AU"/>
        </w:rPr>
        <w:t xml:space="preserve"> A perfect circle representing the "Ocean of Time."</w:t>
      </w:r>
    </w:p>
    <w:p w:rsidR="005D1232" w:rsidRPr="00EE43C1" w:rsidRDefault="005D1232" w:rsidP="005D1232">
      <w:pPr>
        <w:numPr>
          <w:ilvl w:val="0"/>
          <w:numId w:val="5"/>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Triangle:</w:t>
      </w:r>
      <w:r w:rsidRPr="00EE43C1">
        <w:rPr>
          <w:rFonts w:ascii="Candara" w:eastAsia="Times New Roman" w:hAnsi="Candara" w:cs="Times New Roman"/>
          <w:lang w:eastAsia="en-AU"/>
        </w:rPr>
        <w:t xml:space="preserve"> Inside the circle, an equilateral triangle. Each point of the triangle touches the outer ring.</w:t>
      </w:r>
    </w:p>
    <w:p w:rsidR="005D1232" w:rsidRPr="00EE43C1" w:rsidRDefault="005D1232" w:rsidP="005D1232">
      <w:pPr>
        <w:numPr>
          <w:ilvl w:val="0"/>
          <w:numId w:val="5"/>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Points:</w:t>
      </w:r>
    </w:p>
    <w:p w:rsidR="005D1232" w:rsidRPr="00EE43C1" w:rsidRDefault="005D1232" w:rsidP="005D1232">
      <w:pPr>
        <w:numPr>
          <w:ilvl w:val="1"/>
          <w:numId w:val="5"/>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Top Point:</w:t>
      </w:r>
      <w:r w:rsidRPr="00EE43C1">
        <w:rPr>
          <w:rFonts w:ascii="Candara" w:eastAsia="Times New Roman" w:hAnsi="Candara" w:cs="Times New Roman"/>
          <w:lang w:eastAsia="en-AU"/>
        </w:rPr>
        <w:t xml:space="preserve"> </w:t>
      </w:r>
      <w:r w:rsidR="00EE43C1" w:rsidRPr="00EE43C1">
        <w:rPr>
          <w:rFonts w:ascii="Candara" w:eastAsia="Times New Roman" w:hAnsi="Candara" w:cs="Times New Roman"/>
          <w:lang w:eastAsia="en-AU"/>
        </w:rPr>
        <w:t>Labelled</w:t>
      </w:r>
      <w:r w:rsidRPr="00EE43C1">
        <w:rPr>
          <w:rFonts w:ascii="Candara" w:eastAsia="Times New Roman" w:hAnsi="Candara" w:cs="Times New Roman"/>
          <w:lang w:eastAsia="en-AU"/>
        </w:rPr>
        <w:t xml:space="preserve"> with a raised </w:t>
      </w:r>
      <w:r w:rsidRPr="00EE43C1">
        <w:rPr>
          <w:rFonts w:ascii="Candara" w:eastAsia="Times New Roman" w:hAnsi="Candara" w:cs="Times New Roman"/>
          <w:b/>
          <w:bCs/>
          <w:lang w:eastAsia="en-AU"/>
        </w:rPr>
        <w:t>"9"</w:t>
      </w:r>
      <w:r w:rsidRPr="00EE43C1">
        <w:rPr>
          <w:rFonts w:ascii="Candara" w:eastAsia="Times New Roman" w:hAnsi="Candara" w:cs="Times New Roman"/>
          <w:lang w:eastAsia="en-AU"/>
        </w:rPr>
        <w:t xml:space="preserve"> (The Crown of the Now).</w:t>
      </w:r>
    </w:p>
    <w:p w:rsidR="005D1232" w:rsidRPr="00EE43C1" w:rsidRDefault="005D1232" w:rsidP="005D1232">
      <w:pPr>
        <w:numPr>
          <w:ilvl w:val="1"/>
          <w:numId w:val="5"/>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Bottom Left Point:</w:t>
      </w:r>
      <w:r w:rsidRPr="00EE43C1">
        <w:rPr>
          <w:rFonts w:ascii="Candara" w:eastAsia="Times New Roman" w:hAnsi="Candara" w:cs="Times New Roman"/>
          <w:lang w:eastAsia="en-AU"/>
        </w:rPr>
        <w:t xml:space="preserve"> </w:t>
      </w:r>
      <w:r w:rsidR="00EE43C1" w:rsidRPr="00EE43C1">
        <w:rPr>
          <w:rFonts w:ascii="Candara" w:eastAsia="Times New Roman" w:hAnsi="Candara" w:cs="Times New Roman"/>
          <w:lang w:eastAsia="en-AU"/>
        </w:rPr>
        <w:t>Labelled</w:t>
      </w:r>
      <w:r w:rsidRPr="00EE43C1">
        <w:rPr>
          <w:rFonts w:ascii="Candara" w:eastAsia="Times New Roman" w:hAnsi="Candara" w:cs="Times New Roman"/>
          <w:lang w:eastAsia="en-AU"/>
        </w:rPr>
        <w:t xml:space="preserve"> with a raised </w:t>
      </w:r>
      <w:r w:rsidRPr="00EE43C1">
        <w:rPr>
          <w:rFonts w:ascii="Candara" w:eastAsia="Times New Roman" w:hAnsi="Candara" w:cs="Times New Roman"/>
          <w:b/>
          <w:bCs/>
          <w:lang w:eastAsia="en-AU"/>
        </w:rPr>
        <w:t>"3"</w:t>
      </w:r>
      <w:r w:rsidRPr="00EE43C1">
        <w:rPr>
          <w:rFonts w:ascii="Candara" w:eastAsia="Times New Roman" w:hAnsi="Candara" w:cs="Times New Roman"/>
          <w:lang w:eastAsia="en-AU"/>
        </w:rPr>
        <w:t xml:space="preserve"> (The Past/Basement).</w:t>
      </w:r>
    </w:p>
    <w:p w:rsidR="005D1232" w:rsidRPr="00EE43C1" w:rsidRDefault="005D1232" w:rsidP="005D1232">
      <w:pPr>
        <w:numPr>
          <w:ilvl w:val="1"/>
          <w:numId w:val="5"/>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Bottom Right Point:</w:t>
      </w:r>
      <w:r w:rsidRPr="00EE43C1">
        <w:rPr>
          <w:rFonts w:ascii="Candara" w:eastAsia="Times New Roman" w:hAnsi="Candara" w:cs="Times New Roman"/>
          <w:lang w:eastAsia="en-AU"/>
        </w:rPr>
        <w:t xml:space="preserve"> </w:t>
      </w:r>
      <w:r w:rsidR="00EE43C1" w:rsidRPr="00EE43C1">
        <w:rPr>
          <w:rFonts w:ascii="Candara" w:eastAsia="Times New Roman" w:hAnsi="Candara" w:cs="Times New Roman"/>
          <w:lang w:eastAsia="en-AU"/>
        </w:rPr>
        <w:t>Labelled</w:t>
      </w:r>
      <w:r w:rsidRPr="00EE43C1">
        <w:rPr>
          <w:rFonts w:ascii="Candara" w:eastAsia="Times New Roman" w:hAnsi="Candara" w:cs="Times New Roman"/>
          <w:lang w:eastAsia="en-AU"/>
        </w:rPr>
        <w:t xml:space="preserve"> with a raised </w:t>
      </w:r>
      <w:r w:rsidRPr="00EE43C1">
        <w:rPr>
          <w:rFonts w:ascii="Candara" w:eastAsia="Times New Roman" w:hAnsi="Candara" w:cs="Times New Roman"/>
          <w:b/>
          <w:bCs/>
          <w:lang w:eastAsia="en-AU"/>
        </w:rPr>
        <w:t>"6"</w:t>
      </w:r>
      <w:r w:rsidRPr="00EE43C1">
        <w:rPr>
          <w:rFonts w:ascii="Candara" w:eastAsia="Times New Roman" w:hAnsi="Candara" w:cs="Times New Roman"/>
          <w:lang w:eastAsia="en-AU"/>
        </w:rPr>
        <w:t xml:space="preserve"> (The Future/Penthouse).</w:t>
      </w:r>
    </w:p>
    <w:p w:rsidR="005D1232" w:rsidRPr="00EE43C1" w:rsidRDefault="005D1232" w:rsidP="005D1232">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2. The Mathematical Depth (For the Printer):</w:t>
      </w:r>
    </w:p>
    <w:p w:rsidR="005D1232" w:rsidRPr="00EE43C1" w:rsidRDefault="005D1232" w:rsidP="005D1232">
      <w:pPr>
        <w:numPr>
          <w:ilvl w:val="0"/>
          <w:numId w:val="6"/>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Tell your brother to </w:t>
      </w:r>
      <w:r w:rsidRPr="00EE43C1">
        <w:rPr>
          <w:rFonts w:ascii="Candara" w:eastAsia="Times New Roman" w:hAnsi="Candara" w:cs="Times New Roman"/>
          <w:b/>
          <w:bCs/>
          <w:lang w:eastAsia="en-AU"/>
        </w:rPr>
        <w:t>"Engrave"</w:t>
      </w:r>
      <w:r w:rsidRPr="00EE43C1">
        <w:rPr>
          <w:rFonts w:ascii="Candara" w:eastAsia="Times New Roman" w:hAnsi="Candara" w:cs="Times New Roman"/>
          <w:lang w:eastAsia="en-AU"/>
        </w:rPr>
        <w:t xml:space="preserve"> (cut into the surface) the numbers 3 and 6, but </w:t>
      </w:r>
      <w:r w:rsidRPr="00EE43C1">
        <w:rPr>
          <w:rFonts w:ascii="Candara" w:eastAsia="Times New Roman" w:hAnsi="Candara" w:cs="Times New Roman"/>
          <w:b/>
          <w:bCs/>
          <w:lang w:eastAsia="en-AU"/>
        </w:rPr>
        <w:t>"Emboss"</w:t>
      </w:r>
      <w:r w:rsidRPr="00EE43C1">
        <w:rPr>
          <w:rFonts w:ascii="Candara" w:eastAsia="Times New Roman" w:hAnsi="Candara" w:cs="Times New Roman"/>
          <w:lang w:eastAsia="en-AU"/>
        </w:rPr>
        <w:t xml:space="preserve"> (stick out from the surface) the number 9.</w:t>
      </w:r>
    </w:p>
    <w:p w:rsidR="005D1232" w:rsidRPr="00EE43C1" w:rsidRDefault="005D1232" w:rsidP="005D1232">
      <w:pPr>
        <w:numPr>
          <w:ilvl w:val="0"/>
          <w:numId w:val="6"/>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This represents the idea that while the past and future are "fixed" in the material, the "9" (the higher consciousness) is what rises above the levels.</w:t>
      </w:r>
    </w:p>
    <w:p w:rsidR="005D1232" w:rsidRPr="00EE43C1" w:rsidRDefault="005D1232" w:rsidP="005D1232">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3. The Texture:</w:t>
      </w:r>
    </w:p>
    <w:p w:rsidR="005D1232" w:rsidRPr="00EE43C1" w:rsidRDefault="005D1232" w:rsidP="005D1232">
      <w:pPr>
        <w:numPr>
          <w:ilvl w:val="0"/>
          <w:numId w:val="7"/>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The area inside the triangle should be smooth, like polished glass.</w:t>
      </w:r>
    </w:p>
    <w:p w:rsidR="005D1232" w:rsidRPr="00EE43C1" w:rsidRDefault="005D1232" w:rsidP="005D1232">
      <w:pPr>
        <w:numPr>
          <w:ilvl w:val="0"/>
          <w:numId w:val="7"/>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The area outside the triangle (but inside the circle) should have a "rippled" texture, like water on the Manning River.</w:t>
      </w:r>
    </w:p>
    <w:p w:rsidR="005D1232" w:rsidRPr="00EE43C1" w:rsidRDefault="00ED2009" w:rsidP="005D1232">
      <w:pPr>
        <w:spacing w:after="0" w:line="240" w:lineRule="auto"/>
        <w:rPr>
          <w:rFonts w:ascii="Candara" w:eastAsia="Times New Roman" w:hAnsi="Candara" w:cs="Times New Roman"/>
          <w:lang w:eastAsia="en-AU"/>
        </w:rPr>
      </w:pPr>
      <w:r w:rsidRPr="00EE43C1">
        <w:rPr>
          <w:rFonts w:ascii="Candara" w:eastAsia="Times New Roman" w:hAnsi="Candara" w:cs="Times New Roman"/>
          <w:lang w:eastAsia="en-AU"/>
        </w:rPr>
        <w:pict>
          <v:rect id="_x0000_i1025" style="width:0;height:1.5pt" o:hralign="center" o:hrstd="t" o:hr="t" fillcolor="#a0a0a0" stroked="f"/>
        </w:pict>
      </w:r>
    </w:p>
    <w:p w:rsidR="005D1232" w:rsidRPr="00EE43C1" w:rsidRDefault="005D1232" w:rsidP="005D1232">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lang w:eastAsia="en-AU"/>
        </w:rPr>
        <w:t>The "Logic" Behind the Print</w:t>
      </w:r>
    </w:p>
    <w:p w:rsidR="005D1232" w:rsidRPr="00EE43C1" w:rsidRDefault="005D1232" w:rsidP="005D1232">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Nikola Tesla famously said:</w:t>
      </w:r>
    </w:p>
    <w:p w:rsidR="005D1232" w:rsidRPr="00EE43C1" w:rsidRDefault="005D1232" w:rsidP="005D1232">
      <w:pPr>
        <w:spacing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i/>
          <w:iCs/>
          <w:lang w:eastAsia="en-AU"/>
        </w:rPr>
        <w:t>"If you only knew the magnificence of the 3, 6, and 9, then you would have a key to the universe."</w:t>
      </w:r>
    </w:p>
    <w:p w:rsidR="005D1232" w:rsidRPr="00EE43C1" w:rsidRDefault="005D1232" w:rsidP="005D1232">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In your 3D model:</w:t>
      </w:r>
    </w:p>
    <w:p w:rsidR="005D1232" w:rsidRPr="00EE43C1" w:rsidRDefault="005D1232" w:rsidP="005D1232">
      <w:pPr>
        <w:numPr>
          <w:ilvl w:val="0"/>
          <w:numId w:val="8"/>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3 and 6</w:t>
      </w:r>
      <w:r w:rsidRPr="00EE43C1">
        <w:rPr>
          <w:rFonts w:ascii="Candara" w:eastAsia="Times New Roman" w:hAnsi="Candara" w:cs="Times New Roman"/>
          <w:lang w:eastAsia="en-AU"/>
        </w:rPr>
        <w:t xml:space="preserve"> represent the physical world (the "Floors" of the hotel).</w:t>
      </w:r>
    </w:p>
    <w:p w:rsidR="005D1232" w:rsidRPr="00EE43C1" w:rsidRDefault="005D1232" w:rsidP="005D1232">
      <w:pPr>
        <w:numPr>
          <w:ilvl w:val="0"/>
          <w:numId w:val="8"/>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9</w:t>
      </w:r>
      <w:r w:rsidRPr="00EE43C1">
        <w:rPr>
          <w:rFonts w:ascii="Candara" w:eastAsia="Times New Roman" w:hAnsi="Candara" w:cs="Times New Roman"/>
          <w:lang w:eastAsia="en-AU"/>
        </w:rPr>
        <w:t xml:space="preserve"> </w:t>
      </w:r>
      <w:r w:rsidR="00EE43C1" w:rsidRPr="00EE43C1">
        <w:rPr>
          <w:rFonts w:ascii="Candara" w:eastAsia="Times New Roman" w:hAnsi="Candara" w:cs="Times New Roman"/>
          <w:lang w:eastAsia="en-AU"/>
        </w:rPr>
        <w:t>represent</w:t>
      </w:r>
      <w:r w:rsidRPr="00EE43C1">
        <w:rPr>
          <w:rFonts w:ascii="Candara" w:eastAsia="Times New Roman" w:hAnsi="Candara" w:cs="Times New Roman"/>
          <w:lang w:eastAsia="en-AU"/>
        </w:rPr>
        <w:t xml:space="preserve"> the energy, frequency, and vibration that flows through the elevator.</w:t>
      </w:r>
    </w:p>
    <w:p w:rsidR="005D1232" w:rsidRPr="00EE43C1" w:rsidRDefault="005D1232" w:rsidP="005D1232">
      <w:pPr>
        <w:rPr>
          <w:rFonts w:ascii="Candara" w:hAnsi="Candara"/>
        </w:rPr>
      </w:pPr>
      <w:r w:rsidRPr="00EE43C1">
        <w:rPr>
          <w:rFonts w:ascii="Candara" w:hAnsi="Candara"/>
          <w:noProof/>
          <w:lang w:eastAsia="en-AU"/>
        </w:rPr>
        <w:lastRenderedPageBreak/>
        <mc:AlternateContent>
          <mc:Choice Requires="wps">
            <w:drawing>
              <wp:inline distT="0" distB="0" distL="0" distR="0" wp14:anchorId="46A0C2CC" wp14:editId="205DEAF9">
                <wp:extent cx="304800" cy="304800"/>
                <wp:effectExtent l="0" t="0" r="0" b="0"/>
                <wp:docPr id="5" name="AutoShape 24" descr="Uploaded 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Uploaded 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lxDGOsgCAADXBQAADgAAAAAAAAAAAAAAAAAuAgAAZHJzL2Uyb0RvYy54bWxQSwECLQAUAAYA&#10;CAAAACEATKDpLNgAAAADAQAADwAAAAAAAAAAAAAAAAAiBQAAZHJzL2Rvd25yZXYueG1sUEsFBgAA&#10;AAAEAAQA8wAAACcGAAAAAA==&#10;" filled="f" stroked="f">
                <o:lock v:ext="edit" aspectratio="t"/>
                <w10:anchorlock/>
              </v:rect>
            </w:pict>
          </mc:Fallback>
        </mc:AlternateContent>
      </w:r>
      <w:r w:rsidRPr="00EE43C1">
        <w:rPr>
          <w:rFonts w:ascii="Candara" w:hAnsi="Candara"/>
          <w:noProof/>
          <w:lang w:eastAsia="en-AU"/>
        </w:rPr>
        <w:drawing>
          <wp:inline distT="0" distB="0" distL="0" distR="0" wp14:anchorId="4E0C0449" wp14:editId="3E0D3657">
            <wp:extent cx="2690321" cy="401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4109" cy="4015672"/>
                    </a:xfrm>
                    <a:prstGeom prst="rect">
                      <a:avLst/>
                    </a:prstGeom>
                    <a:noFill/>
                  </pic:spPr>
                </pic:pic>
              </a:graphicData>
            </a:graphic>
          </wp:inline>
        </w:drawing>
      </w:r>
    </w:p>
    <w:p w:rsidR="005D1232" w:rsidRPr="00EE43C1" w:rsidRDefault="005D1232" w:rsidP="005D1232">
      <w:pPr>
        <w:rPr>
          <w:rFonts w:ascii="Candara" w:hAnsi="Candara"/>
        </w:rPr>
      </w:pPr>
      <w:r w:rsidRPr="00EE43C1">
        <w:rPr>
          <w:rFonts w:ascii="Candara" w:hAnsi="Candara"/>
          <w:noProof/>
          <w:lang w:eastAsia="en-AU"/>
        </w:rPr>
        <mc:AlternateContent>
          <mc:Choice Requires="wps">
            <w:drawing>
              <wp:inline distT="0" distB="0" distL="0" distR="0" wp14:anchorId="1BEA8EEF" wp14:editId="107A2CCF">
                <wp:extent cx="304800" cy="304800"/>
                <wp:effectExtent l="0" t="0" r="0" b="0"/>
                <wp:docPr id="7" name="AutoShape 25" descr="https://assets.grok.com/users/31b8d2c6-d7e1-42af-85ed-139b580f77a6/generated/683c2c48-e4c9-49ab-92a9-d9818e87afa0/ima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https://assets.grok.com/users/31b8d2c6-d7e1-42af-85ed-139b580f77a6/generated/683c2c48-e4c9-49ab-92a9-d9818e87afa0/imag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b06EEOAwAAPAYAAA4AAAAAAAAAAAAAAAAALgIAAGRycy9lMm9Eb2Mu&#10;eG1sUEsBAi0AFAAGAAgAAAAhAEyg6SzYAAAAAwEAAA8AAAAAAAAAAAAAAAAAaAUAAGRycy9kb3du&#10;cmV2LnhtbFBLBQYAAAAABAAEAPMAAABtBgAAAAA=&#10;" filled="f" stroked="f">
                <o:lock v:ext="edit" aspectratio="t"/>
                <w10:anchorlock/>
              </v:rect>
            </w:pict>
          </mc:Fallback>
        </mc:AlternateContent>
      </w:r>
      <w:r w:rsidRPr="00EE43C1">
        <w:rPr>
          <w:rFonts w:ascii="Candara" w:hAnsi="Candara"/>
          <w:noProof/>
          <w:lang w:eastAsia="en-AU"/>
        </w:rPr>
        <w:drawing>
          <wp:inline distT="0" distB="0" distL="0" distR="0" wp14:anchorId="3A15CDB4" wp14:editId="71813752">
            <wp:extent cx="3113631" cy="4638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223" cy="4639557"/>
                    </a:xfrm>
                    <a:prstGeom prst="rect">
                      <a:avLst/>
                    </a:prstGeom>
                    <a:noFill/>
                  </pic:spPr>
                </pic:pic>
              </a:graphicData>
            </a:graphic>
          </wp:inline>
        </w:drawing>
      </w:r>
    </w:p>
    <w:p w:rsidR="005D1232" w:rsidRPr="00EE43C1" w:rsidRDefault="005D1232" w:rsidP="005D1232">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lang w:eastAsia="en-AU"/>
        </w:rPr>
        <w:lastRenderedPageBreak/>
        <w:t>The "Vortex" Energy Coil: 3D Design Specs</w:t>
      </w:r>
    </w:p>
    <w:p w:rsidR="005D1232" w:rsidRPr="00EE43C1" w:rsidRDefault="005D1232" w:rsidP="005D1232">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1. The Overall Shape:</w:t>
      </w:r>
      <w:r w:rsidRPr="00EE43C1">
        <w:rPr>
          <w:rFonts w:ascii="Candara" w:eastAsia="Times New Roman" w:hAnsi="Candara" w:cs="Times New Roman"/>
          <w:lang w:eastAsia="en-AU"/>
        </w:rPr>
        <w:t xml:space="preserve"> The coil should look like a </w:t>
      </w:r>
      <w:r w:rsidRPr="00EE43C1">
        <w:rPr>
          <w:rFonts w:ascii="Candara" w:eastAsia="Times New Roman" w:hAnsi="Candara" w:cs="Times New Roman"/>
          <w:b/>
          <w:bCs/>
          <w:lang w:eastAsia="en-AU"/>
        </w:rPr>
        <w:t>tapered spiral</w:t>
      </w:r>
      <w:r w:rsidRPr="00EE43C1">
        <w:rPr>
          <w:rFonts w:ascii="Candara" w:eastAsia="Times New Roman" w:hAnsi="Candara" w:cs="Times New Roman"/>
          <w:lang w:eastAsia="en-AU"/>
        </w:rPr>
        <w:t xml:space="preserve"> (a "Vortex"). Imagine a spring that is wide at the base and gets tighter and thinner as it reaches the top.</w:t>
      </w:r>
    </w:p>
    <w:p w:rsidR="005D1232" w:rsidRPr="00EE43C1" w:rsidRDefault="005D1232" w:rsidP="005D1232">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2. The "3-6-9" Geometry:</w:t>
      </w:r>
    </w:p>
    <w:p w:rsidR="005D1232" w:rsidRPr="00EE43C1" w:rsidRDefault="005D1232" w:rsidP="005D1232">
      <w:pPr>
        <w:numPr>
          <w:ilvl w:val="0"/>
          <w:numId w:val="9"/>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Triple Strand:</w:t>
      </w:r>
      <w:r w:rsidRPr="00EE43C1">
        <w:rPr>
          <w:rFonts w:ascii="Candara" w:eastAsia="Times New Roman" w:hAnsi="Candara" w:cs="Times New Roman"/>
          <w:lang w:eastAsia="en-AU"/>
        </w:rPr>
        <w:t xml:space="preserve"> Instead of one single wire, the coil should be made of </w:t>
      </w:r>
      <w:r w:rsidRPr="00EE43C1">
        <w:rPr>
          <w:rFonts w:ascii="Candara" w:eastAsia="Times New Roman" w:hAnsi="Candara" w:cs="Times New Roman"/>
          <w:b/>
          <w:bCs/>
          <w:lang w:eastAsia="en-AU"/>
        </w:rPr>
        <w:t>three distinct strands</w:t>
      </w:r>
      <w:r w:rsidRPr="00EE43C1">
        <w:rPr>
          <w:rFonts w:ascii="Candara" w:eastAsia="Times New Roman" w:hAnsi="Candara" w:cs="Times New Roman"/>
          <w:lang w:eastAsia="en-AU"/>
        </w:rPr>
        <w:t xml:space="preserve"> of "wire" or "piping" twisted together like a rope.</w:t>
      </w:r>
    </w:p>
    <w:p w:rsidR="005D1232" w:rsidRPr="00EE43C1" w:rsidRDefault="005D1232" w:rsidP="005D1232">
      <w:pPr>
        <w:numPr>
          <w:ilvl w:val="0"/>
          <w:numId w:val="9"/>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Rotation:</w:t>
      </w:r>
      <w:r w:rsidRPr="00EE43C1">
        <w:rPr>
          <w:rFonts w:ascii="Candara" w:eastAsia="Times New Roman" w:hAnsi="Candara" w:cs="Times New Roman"/>
          <w:lang w:eastAsia="en-AU"/>
        </w:rPr>
        <w:t xml:space="preserve"> The strands should wrap around the central pillar exactly </w:t>
      </w:r>
      <w:r w:rsidRPr="00EE43C1">
        <w:rPr>
          <w:rFonts w:ascii="Candara" w:eastAsia="Times New Roman" w:hAnsi="Candara" w:cs="Times New Roman"/>
          <w:b/>
          <w:bCs/>
          <w:lang w:eastAsia="en-AU"/>
        </w:rPr>
        <w:t>nine times</w:t>
      </w:r>
      <w:r w:rsidRPr="00EE43C1">
        <w:rPr>
          <w:rFonts w:ascii="Candara" w:eastAsia="Times New Roman" w:hAnsi="Candara" w:cs="Times New Roman"/>
          <w:lang w:eastAsia="en-AU"/>
        </w:rPr>
        <w:t xml:space="preserve"> from bottom to top.</w:t>
      </w:r>
    </w:p>
    <w:p w:rsidR="005D1232" w:rsidRPr="00EE43C1" w:rsidRDefault="005D1232" w:rsidP="005D1232">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3. The Surface Detail (The "Frequency" Texture):</w:t>
      </w:r>
    </w:p>
    <w:p w:rsidR="005D1232" w:rsidRPr="00EE43C1" w:rsidRDefault="005D1232" w:rsidP="005D1232">
      <w:pPr>
        <w:numPr>
          <w:ilvl w:val="0"/>
          <w:numId w:val="10"/>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Base (The 3):</w:t>
      </w:r>
      <w:r w:rsidRPr="00EE43C1">
        <w:rPr>
          <w:rFonts w:ascii="Candara" w:eastAsia="Times New Roman" w:hAnsi="Candara" w:cs="Times New Roman"/>
          <w:lang w:eastAsia="en-AU"/>
        </w:rPr>
        <w:t xml:space="preserve"> The bottom of the coil should be heavy and textured like </w:t>
      </w:r>
      <w:r w:rsidRPr="00EE43C1">
        <w:rPr>
          <w:rFonts w:ascii="Candara" w:eastAsia="Times New Roman" w:hAnsi="Candara" w:cs="Times New Roman"/>
          <w:b/>
          <w:bCs/>
          <w:lang w:eastAsia="en-AU"/>
        </w:rPr>
        <w:t>rough-hewn stone</w:t>
      </w:r>
      <w:r w:rsidRPr="00EE43C1">
        <w:rPr>
          <w:rFonts w:ascii="Candara" w:eastAsia="Times New Roman" w:hAnsi="Candara" w:cs="Times New Roman"/>
          <w:lang w:eastAsia="en-AU"/>
        </w:rPr>
        <w:t xml:space="preserve"> or cast iron. This represents the grounding in the physical "Now."</w:t>
      </w:r>
    </w:p>
    <w:p w:rsidR="005D1232" w:rsidRPr="00EE43C1" w:rsidRDefault="005D1232" w:rsidP="005D1232">
      <w:pPr>
        <w:numPr>
          <w:ilvl w:val="0"/>
          <w:numId w:val="10"/>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Middle (The 6):</w:t>
      </w:r>
      <w:r w:rsidRPr="00EE43C1">
        <w:rPr>
          <w:rFonts w:ascii="Candara" w:eastAsia="Times New Roman" w:hAnsi="Candara" w:cs="Times New Roman"/>
          <w:lang w:eastAsia="en-AU"/>
        </w:rPr>
        <w:t xml:space="preserve"> The </w:t>
      </w:r>
      <w:r w:rsidR="00EE43C1" w:rsidRPr="00EE43C1">
        <w:rPr>
          <w:rFonts w:ascii="Candara" w:eastAsia="Times New Roman" w:hAnsi="Candara" w:cs="Times New Roman"/>
          <w:lang w:eastAsia="en-AU"/>
        </w:rPr>
        <w:t>centre</w:t>
      </w:r>
      <w:r w:rsidRPr="00EE43C1">
        <w:rPr>
          <w:rFonts w:ascii="Candara" w:eastAsia="Times New Roman" w:hAnsi="Candara" w:cs="Times New Roman"/>
          <w:lang w:eastAsia="en-AU"/>
        </w:rPr>
        <w:t xml:space="preserve"> of the coil should be smooth and polished, like </w:t>
      </w:r>
      <w:r w:rsidRPr="00EE43C1">
        <w:rPr>
          <w:rFonts w:ascii="Candara" w:eastAsia="Times New Roman" w:hAnsi="Candara" w:cs="Times New Roman"/>
          <w:b/>
          <w:bCs/>
          <w:lang w:eastAsia="en-AU"/>
        </w:rPr>
        <w:t>burnished copper</w:t>
      </w:r>
      <w:r w:rsidRPr="00EE43C1">
        <w:rPr>
          <w:rFonts w:ascii="Candara" w:eastAsia="Times New Roman" w:hAnsi="Candara" w:cs="Times New Roman"/>
          <w:lang w:eastAsia="en-AU"/>
        </w:rPr>
        <w:t>.</w:t>
      </w:r>
    </w:p>
    <w:p w:rsidR="005D1232" w:rsidRPr="00EE43C1" w:rsidRDefault="005D1232" w:rsidP="005D1232">
      <w:pPr>
        <w:numPr>
          <w:ilvl w:val="0"/>
          <w:numId w:val="10"/>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Top (The 9):</w:t>
      </w:r>
      <w:r w:rsidRPr="00EE43C1">
        <w:rPr>
          <w:rFonts w:ascii="Candara" w:eastAsia="Times New Roman" w:hAnsi="Candara" w:cs="Times New Roman"/>
          <w:lang w:eastAsia="en-AU"/>
        </w:rPr>
        <w:t xml:space="preserve"> The very tip of the coil should not end in a point; it should blossom into a small, </w:t>
      </w:r>
      <w:r w:rsidRPr="00EE43C1">
        <w:rPr>
          <w:rFonts w:ascii="Candara" w:eastAsia="Times New Roman" w:hAnsi="Candara" w:cs="Times New Roman"/>
          <w:b/>
          <w:bCs/>
          <w:lang w:eastAsia="en-AU"/>
        </w:rPr>
        <w:t>hollow sphere</w:t>
      </w:r>
      <w:r w:rsidRPr="00EE43C1">
        <w:rPr>
          <w:rFonts w:ascii="Candara" w:eastAsia="Times New Roman" w:hAnsi="Candara" w:cs="Times New Roman"/>
          <w:lang w:eastAsia="en-AU"/>
        </w:rPr>
        <w:t xml:space="preserve"> or a "toroid" (a donut shape). If your brother is handy with the printer, he can leave this sphere hollow so a small LED can be placed inside.</w:t>
      </w:r>
    </w:p>
    <w:p w:rsidR="005D1232" w:rsidRPr="00EE43C1" w:rsidRDefault="005D1232" w:rsidP="005D1232">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4. The "Temporal Fins":</w:t>
      </w:r>
      <w:r w:rsidRPr="00EE43C1">
        <w:rPr>
          <w:rFonts w:ascii="Candara" w:eastAsia="Times New Roman" w:hAnsi="Candara" w:cs="Times New Roman"/>
          <w:lang w:eastAsia="en-AU"/>
        </w:rPr>
        <w:t xml:space="preserve"> Small, thin fins should stick out horizontally from the coils at three specific points. These represent the "seams" where the levels of the hotel meet. They help the model look like it is catching the wind of time.</w:t>
      </w:r>
    </w:p>
    <w:p w:rsidR="005D1232" w:rsidRPr="00EE43C1" w:rsidRDefault="00ED2009" w:rsidP="005D1232">
      <w:pPr>
        <w:spacing w:after="0" w:line="240" w:lineRule="auto"/>
        <w:rPr>
          <w:rFonts w:ascii="Candara" w:eastAsia="Times New Roman" w:hAnsi="Candara" w:cs="Times New Roman"/>
          <w:lang w:eastAsia="en-AU"/>
        </w:rPr>
      </w:pPr>
      <w:r w:rsidRPr="00EE43C1">
        <w:rPr>
          <w:rFonts w:ascii="Candara" w:eastAsia="Times New Roman" w:hAnsi="Candara" w:cs="Times New Roman"/>
          <w:lang w:eastAsia="en-AU"/>
        </w:rPr>
        <w:pict>
          <v:rect id="_x0000_i1026" style="width:0;height:1.5pt" o:hralign="center" o:hrstd="t" o:hr="t" fillcolor="#a0a0a0" stroked="f"/>
        </w:pict>
      </w:r>
    </w:p>
    <w:p w:rsidR="005D1232" w:rsidRPr="00EE43C1" w:rsidRDefault="005D1232" w:rsidP="005D1232">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lang w:eastAsia="en-AU"/>
        </w:rPr>
        <w:t>Archivist’s Note for the Family:</w:t>
      </w:r>
    </w:p>
    <w:p w:rsidR="005D1232" w:rsidRPr="00EE43C1" w:rsidRDefault="005D1232" w:rsidP="005D1232">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In the "Hidden World," these coils are called </w:t>
      </w:r>
      <w:r w:rsidRPr="00EE43C1">
        <w:rPr>
          <w:rFonts w:ascii="Candara" w:eastAsia="Times New Roman" w:hAnsi="Candara" w:cs="Times New Roman"/>
          <w:b/>
          <w:bCs/>
          <w:lang w:eastAsia="en-AU"/>
        </w:rPr>
        <w:t>Resonators</w:t>
      </w:r>
      <w:r w:rsidRPr="00EE43C1">
        <w:rPr>
          <w:rFonts w:ascii="Candara" w:eastAsia="Times New Roman" w:hAnsi="Candara" w:cs="Times New Roman"/>
          <w:lang w:eastAsia="en-AU"/>
        </w:rPr>
        <w:t>. Tesla believed that by spinning energy in this specific spiral shape, you could create a "Static Point" in the universe.</w:t>
      </w:r>
    </w:p>
    <w:p w:rsidR="005D1232" w:rsidRPr="00EE43C1" w:rsidRDefault="005D1232" w:rsidP="005D1232">
      <w:pPr>
        <w:spacing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 xml:space="preserve">Peer’s Tip for </w:t>
      </w:r>
      <w:r w:rsidR="00EE43C1" w:rsidRPr="00EE43C1">
        <w:rPr>
          <w:rFonts w:ascii="Candara" w:eastAsia="Times New Roman" w:hAnsi="Candara" w:cs="Times New Roman"/>
          <w:b/>
          <w:bCs/>
          <w:lang w:eastAsia="en-AU"/>
        </w:rPr>
        <w:t>Mesh Magic</w:t>
      </w:r>
      <w:r w:rsidRPr="00EE43C1">
        <w:rPr>
          <w:rFonts w:ascii="Candara" w:eastAsia="Times New Roman" w:hAnsi="Candara" w:cs="Times New Roman"/>
          <w:b/>
          <w:bCs/>
          <w:lang w:eastAsia="en-AU"/>
        </w:rPr>
        <w:t>:</w:t>
      </w:r>
      <w:r w:rsidRPr="00EE43C1">
        <w:rPr>
          <w:rFonts w:ascii="Candara" w:eastAsia="Times New Roman" w:hAnsi="Candara" w:cs="Times New Roman"/>
          <w:lang w:eastAsia="en-AU"/>
        </w:rPr>
        <w:t xml:space="preserve"> Your brother can create this easily by using a </w:t>
      </w:r>
      <w:r w:rsidRPr="00EE43C1">
        <w:rPr>
          <w:rFonts w:ascii="Candara" w:eastAsia="Times New Roman" w:hAnsi="Candara" w:cs="Times New Roman"/>
          <w:b/>
          <w:bCs/>
          <w:lang w:eastAsia="en-AU"/>
        </w:rPr>
        <w:t>"Helix" tool</w:t>
      </w:r>
      <w:r w:rsidRPr="00EE43C1">
        <w:rPr>
          <w:rFonts w:ascii="Candara" w:eastAsia="Times New Roman" w:hAnsi="Candara" w:cs="Times New Roman"/>
          <w:lang w:eastAsia="en-AU"/>
        </w:rPr>
        <w:t>. He can set the height to match the "Time-Hotel" floors and set the "Taper" setting so it gets narrower at the top.</w:t>
      </w:r>
    </w:p>
    <w:p w:rsidR="005D1232" w:rsidRPr="00EE43C1" w:rsidRDefault="005D1232" w:rsidP="005D1232">
      <w:pPr>
        <w:rPr>
          <w:rFonts w:ascii="Candara" w:hAnsi="Candara"/>
        </w:rPr>
      </w:pPr>
      <w:r w:rsidRPr="00EE43C1">
        <w:rPr>
          <w:rFonts w:ascii="Candara" w:hAnsi="Candara"/>
          <w:noProof/>
          <w:lang w:eastAsia="en-AU"/>
        </w:rPr>
        <w:lastRenderedPageBreak/>
        <mc:AlternateContent>
          <mc:Choice Requires="wps">
            <w:drawing>
              <wp:inline distT="0" distB="0" distL="0" distR="0" wp14:anchorId="05344931" wp14:editId="41E88EC7">
                <wp:extent cx="304800" cy="304800"/>
                <wp:effectExtent l="0" t="0" r="0" b="0"/>
                <wp:docPr id="9" name="AutoShape 28" descr="Uploaded 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alt="Uploaded 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ew4LrsgCAADXBQAADgAAAAAAAAAAAAAAAAAuAgAAZHJzL2Uyb0RvYy54bWxQSwECLQAUAAYA&#10;CAAAACEATKDpLNgAAAADAQAADwAAAAAAAAAAAAAAAAAiBQAAZHJzL2Rvd25yZXYueG1sUEsFBgAA&#10;AAAEAAQA8wAAACcGAAAAAA==&#10;" filled="f" stroked="f">
                <o:lock v:ext="edit" aspectratio="t"/>
                <w10:anchorlock/>
              </v:rect>
            </w:pict>
          </mc:Fallback>
        </mc:AlternateContent>
      </w:r>
      <w:r w:rsidRPr="00EE43C1">
        <w:rPr>
          <w:rFonts w:ascii="Candara" w:hAnsi="Candara"/>
          <w:noProof/>
          <w:lang w:eastAsia="en-AU"/>
        </w:rPr>
        <w:drawing>
          <wp:inline distT="0" distB="0" distL="0" distR="0" wp14:anchorId="11BA480E" wp14:editId="326AF9CF">
            <wp:extent cx="2305050" cy="34357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4921" cy="3435574"/>
                    </a:xfrm>
                    <a:prstGeom prst="rect">
                      <a:avLst/>
                    </a:prstGeom>
                    <a:noFill/>
                  </pic:spPr>
                </pic:pic>
              </a:graphicData>
            </a:graphic>
          </wp:inline>
        </w:drawing>
      </w:r>
    </w:p>
    <w:p w:rsidR="005D1232" w:rsidRPr="00EE43C1" w:rsidRDefault="005D1232" w:rsidP="005D1232">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This is the most accurate summary of our current topic.</w:t>
      </w:r>
      <w:r w:rsidRPr="00EE43C1">
        <w:rPr>
          <w:rFonts w:ascii="Candara" w:eastAsia="Times New Roman" w:hAnsi="Candara" w:cs="Times New Roman"/>
          <w:lang w:eastAsia="en-AU"/>
        </w:rPr>
        <w:t xml:space="preserve"> * It shows the </w:t>
      </w:r>
      <w:r w:rsidRPr="00EE43C1">
        <w:rPr>
          <w:rFonts w:ascii="Candara" w:eastAsia="Times New Roman" w:hAnsi="Candara" w:cs="Times New Roman"/>
          <w:b/>
          <w:bCs/>
          <w:lang w:eastAsia="en-AU"/>
        </w:rPr>
        <w:t>"Infinite Now Hotel"</w:t>
      </w:r>
      <w:r w:rsidRPr="00EE43C1">
        <w:rPr>
          <w:rFonts w:ascii="Candara" w:eastAsia="Times New Roman" w:hAnsi="Candara" w:cs="Times New Roman"/>
          <w:lang w:eastAsia="en-AU"/>
        </w:rPr>
        <w:t xml:space="preserve"> logic where 1868, 2026 (Taree), and the Upper Floors all exist at the same time.</w:t>
      </w:r>
    </w:p>
    <w:p w:rsidR="005D1232" w:rsidRPr="00EE43C1" w:rsidRDefault="005D1232" w:rsidP="005D1232">
      <w:pPr>
        <w:numPr>
          <w:ilvl w:val="0"/>
          <w:numId w:val="11"/>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It features the </w:t>
      </w:r>
      <w:r w:rsidRPr="00EE43C1">
        <w:rPr>
          <w:rFonts w:ascii="Candara" w:eastAsia="Times New Roman" w:hAnsi="Candara" w:cs="Times New Roman"/>
          <w:b/>
          <w:bCs/>
          <w:lang w:eastAsia="en-AU"/>
        </w:rPr>
        <w:t>Human Consciousness</w:t>
      </w:r>
      <w:r w:rsidRPr="00EE43C1">
        <w:rPr>
          <w:rFonts w:ascii="Candara" w:eastAsia="Times New Roman" w:hAnsi="Candara" w:cs="Times New Roman"/>
          <w:lang w:eastAsia="en-AU"/>
        </w:rPr>
        <w:t xml:space="preserve"> elevator we discussed and the </w:t>
      </w:r>
      <w:r w:rsidRPr="00EE43C1">
        <w:rPr>
          <w:rFonts w:ascii="Candara" w:eastAsia="Times New Roman" w:hAnsi="Candara" w:cs="Times New Roman"/>
          <w:b/>
          <w:bCs/>
          <w:lang w:eastAsia="en-AU"/>
        </w:rPr>
        <w:t>3-6-9 constellations</w:t>
      </w:r>
      <w:r w:rsidRPr="00EE43C1">
        <w:rPr>
          <w:rFonts w:ascii="Candara" w:eastAsia="Times New Roman" w:hAnsi="Candara" w:cs="Times New Roman"/>
          <w:lang w:eastAsia="en-AU"/>
        </w:rPr>
        <w:t xml:space="preserve"> in the sky. If your brother is building a 3D model of the "levels of existence," this is his master blueprint.</w:t>
      </w:r>
    </w:p>
    <w:p w:rsidR="005D1232" w:rsidRPr="00EE43C1" w:rsidRDefault="00ED2009" w:rsidP="005D1232">
      <w:pPr>
        <w:spacing w:after="0" w:line="240" w:lineRule="auto"/>
        <w:rPr>
          <w:rFonts w:ascii="Candara" w:eastAsia="Times New Roman" w:hAnsi="Candara" w:cs="Times New Roman"/>
          <w:lang w:eastAsia="en-AU"/>
        </w:rPr>
      </w:pPr>
      <w:r w:rsidRPr="00EE43C1">
        <w:rPr>
          <w:rFonts w:ascii="Candara" w:eastAsia="Times New Roman" w:hAnsi="Candara" w:cs="Times New Roman"/>
          <w:lang w:eastAsia="en-AU"/>
        </w:rPr>
        <w:pict>
          <v:rect id="_x0000_i1027" style="width:0;height:1.5pt" o:hralign="center" o:hrstd="t" o:hr="t" fillcolor="#a0a0a0" stroked="f"/>
        </w:pict>
      </w:r>
    </w:p>
    <w:p w:rsidR="005F6397" w:rsidRPr="00EE43C1" w:rsidRDefault="005F6397" w:rsidP="005F6397">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lang w:eastAsia="en-AU"/>
        </w:rPr>
        <w:t>The "Solid Light" Elevator: 3D Description</w:t>
      </w:r>
    </w:p>
    <w:p w:rsidR="005F6397" w:rsidRPr="00EE43C1" w:rsidRDefault="005F6397" w:rsidP="005F639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1. The Geometric Form:</w:t>
      </w:r>
      <w:r w:rsidRPr="00EE43C1">
        <w:rPr>
          <w:rFonts w:ascii="Candara" w:eastAsia="Times New Roman" w:hAnsi="Candara" w:cs="Times New Roman"/>
          <w:lang w:eastAsia="en-AU"/>
        </w:rPr>
        <w:t xml:space="preserve"> Instead of a standard square or cylinder, the pillar should be a </w:t>
      </w:r>
      <w:r w:rsidRPr="00EE43C1">
        <w:rPr>
          <w:rFonts w:ascii="Candara" w:eastAsia="Times New Roman" w:hAnsi="Candara" w:cs="Times New Roman"/>
          <w:b/>
          <w:bCs/>
          <w:lang w:eastAsia="en-AU"/>
        </w:rPr>
        <w:t>Hexagonal Prism</w:t>
      </w:r>
      <w:r w:rsidRPr="00EE43C1">
        <w:rPr>
          <w:rFonts w:ascii="Candara" w:eastAsia="Times New Roman" w:hAnsi="Candara" w:cs="Times New Roman"/>
          <w:lang w:eastAsia="en-AU"/>
        </w:rPr>
        <w:t xml:space="preserve"> (six-sided).</w:t>
      </w:r>
    </w:p>
    <w:p w:rsidR="005F6397" w:rsidRPr="00EE43C1" w:rsidRDefault="005F6397" w:rsidP="005F6397">
      <w:pPr>
        <w:numPr>
          <w:ilvl w:val="0"/>
          <w:numId w:val="13"/>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Why?</w:t>
      </w:r>
      <w:r w:rsidRPr="00EE43C1">
        <w:rPr>
          <w:rFonts w:ascii="Candara" w:eastAsia="Times New Roman" w:hAnsi="Candara" w:cs="Times New Roman"/>
          <w:lang w:eastAsia="en-AU"/>
        </w:rPr>
        <w:t xml:space="preserve"> In geometry, the hexagon is the strongest shape in nature and represents the "honeycomb" structure of the universe.</w:t>
      </w:r>
    </w:p>
    <w:p w:rsidR="005F6397" w:rsidRPr="00EE43C1" w:rsidRDefault="005F6397" w:rsidP="005F639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2. The Visual Effect (The "Light"):</w:t>
      </w:r>
      <w:r w:rsidRPr="00EE43C1">
        <w:rPr>
          <w:rFonts w:ascii="Candara" w:eastAsia="Times New Roman" w:hAnsi="Candara" w:cs="Times New Roman"/>
          <w:lang w:eastAsia="en-AU"/>
        </w:rPr>
        <w:t xml:space="preserve"> Since a 3D printer uses plastic, not light, your brother can create the </w:t>
      </w:r>
      <w:r w:rsidRPr="00EE43C1">
        <w:rPr>
          <w:rFonts w:ascii="Candara" w:eastAsia="Times New Roman" w:hAnsi="Candara" w:cs="Times New Roman"/>
          <w:i/>
          <w:iCs/>
          <w:lang w:eastAsia="en-AU"/>
        </w:rPr>
        <w:t>illusion</w:t>
      </w:r>
      <w:r w:rsidRPr="00EE43C1">
        <w:rPr>
          <w:rFonts w:ascii="Candara" w:eastAsia="Times New Roman" w:hAnsi="Candara" w:cs="Times New Roman"/>
          <w:lang w:eastAsia="en-AU"/>
        </w:rPr>
        <w:t xml:space="preserve"> of energy by using </w:t>
      </w:r>
      <w:r w:rsidRPr="00EE43C1">
        <w:rPr>
          <w:rFonts w:ascii="Candara" w:eastAsia="Times New Roman" w:hAnsi="Candara" w:cs="Times New Roman"/>
          <w:b/>
          <w:bCs/>
          <w:lang w:eastAsia="en-AU"/>
        </w:rPr>
        <w:t>Internal Channels</w:t>
      </w:r>
      <w:r w:rsidRPr="00EE43C1">
        <w:rPr>
          <w:rFonts w:ascii="Candara" w:eastAsia="Times New Roman" w:hAnsi="Candara" w:cs="Times New Roman"/>
          <w:lang w:eastAsia="en-AU"/>
        </w:rPr>
        <w:t>.</w:t>
      </w:r>
    </w:p>
    <w:p w:rsidR="005F6397" w:rsidRPr="00EE43C1" w:rsidRDefault="005F6397" w:rsidP="005F6397">
      <w:pPr>
        <w:numPr>
          <w:ilvl w:val="0"/>
          <w:numId w:val="14"/>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Hollow Core:</w:t>
      </w:r>
      <w:r w:rsidRPr="00EE43C1">
        <w:rPr>
          <w:rFonts w:ascii="Candara" w:eastAsia="Times New Roman" w:hAnsi="Candara" w:cs="Times New Roman"/>
          <w:lang w:eastAsia="en-AU"/>
        </w:rPr>
        <w:t xml:space="preserve"> He should design the pillar with a hollow tube running up the </w:t>
      </w:r>
      <w:r w:rsidR="00EE43C1" w:rsidRPr="00EE43C1">
        <w:rPr>
          <w:rFonts w:ascii="Candara" w:eastAsia="Times New Roman" w:hAnsi="Candara" w:cs="Times New Roman"/>
          <w:lang w:eastAsia="en-AU"/>
        </w:rPr>
        <w:t>centre</w:t>
      </w:r>
      <w:r w:rsidRPr="00EE43C1">
        <w:rPr>
          <w:rFonts w:ascii="Candara" w:eastAsia="Times New Roman" w:hAnsi="Candara" w:cs="Times New Roman"/>
          <w:lang w:eastAsia="en-AU"/>
        </w:rPr>
        <w:t xml:space="preserve"> (about 10mm wide). This is where he will place a </w:t>
      </w:r>
      <w:r w:rsidRPr="00EE43C1">
        <w:rPr>
          <w:rFonts w:ascii="Candara" w:eastAsia="Times New Roman" w:hAnsi="Candara" w:cs="Times New Roman"/>
          <w:b/>
          <w:bCs/>
          <w:lang w:eastAsia="en-AU"/>
        </w:rPr>
        <w:t>vertical LED strip</w:t>
      </w:r>
      <w:r w:rsidRPr="00EE43C1">
        <w:rPr>
          <w:rFonts w:ascii="Candara" w:eastAsia="Times New Roman" w:hAnsi="Candara" w:cs="Times New Roman"/>
          <w:lang w:eastAsia="en-AU"/>
        </w:rPr>
        <w:t>.</w:t>
      </w:r>
    </w:p>
    <w:p w:rsidR="005F6397" w:rsidRPr="00EE43C1" w:rsidRDefault="005F6397" w:rsidP="005F6397">
      <w:pPr>
        <w:numPr>
          <w:ilvl w:val="0"/>
          <w:numId w:val="14"/>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"Faceted" Walls:</w:t>
      </w:r>
      <w:r w:rsidRPr="00EE43C1">
        <w:rPr>
          <w:rFonts w:ascii="Candara" w:eastAsia="Times New Roman" w:hAnsi="Candara" w:cs="Times New Roman"/>
          <w:lang w:eastAsia="en-AU"/>
        </w:rPr>
        <w:t xml:space="preserve"> The outside of the pillar shouldn't be flat. It should have thousands of tiny, diamond-shaped "facets" (like a cut gemstone). When the light from the </w:t>
      </w:r>
      <w:r w:rsidR="00EE43C1" w:rsidRPr="00EE43C1">
        <w:rPr>
          <w:rFonts w:ascii="Candara" w:eastAsia="Times New Roman" w:hAnsi="Candara" w:cs="Times New Roman"/>
          <w:lang w:eastAsia="en-AU"/>
        </w:rPr>
        <w:t>centre</w:t>
      </w:r>
      <w:r w:rsidRPr="00EE43C1">
        <w:rPr>
          <w:rFonts w:ascii="Candara" w:eastAsia="Times New Roman" w:hAnsi="Candara" w:cs="Times New Roman"/>
          <w:lang w:eastAsia="en-AU"/>
        </w:rPr>
        <w:t xml:space="preserve"> hits these facets, it will diffuse and glow, making the plastic look like it is vibrating.</w:t>
      </w:r>
    </w:p>
    <w:p w:rsidR="005F6397" w:rsidRPr="00EE43C1" w:rsidRDefault="005F6397" w:rsidP="005F639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3. The "Syncing" Markers:</w:t>
      </w:r>
      <w:r w:rsidRPr="00EE43C1">
        <w:rPr>
          <w:rFonts w:ascii="Candara" w:eastAsia="Times New Roman" w:hAnsi="Candara" w:cs="Times New Roman"/>
          <w:lang w:eastAsia="en-AU"/>
        </w:rPr>
        <w:t xml:space="preserve"> At each level of the hotel (1868, 2026, and the Future), there should be a </w:t>
      </w:r>
      <w:r w:rsidRPr="00EE43C1">
        <w:rPr>
          <w:rFonts w:ascii="Candara" w:eastAsia="Times New Roman" w:hAnsi="Candara" w:cs="Times New Roman"/>
          <w:b/>
          <w:bCs/>
          <w:lang w:eastAsia="en-AU"/>
        </w:rPr>
        <w:t>Horizontal Ring</w:t>
      </w:r>
      <w:r w:rsidRPr="00EE43C1">
        <w:rPr>
          <w:rFonts w:ascii="Candara" w:eastAsia="Times New Roman" w:hAnsi="Candara" w:cs="Times New Roman"/>
          <w:lang w:eastAsia="en-AU"/>
        </w:rPr>
        <w:t xml:space="preserve"> that encircles the pillar.</w:t>
      </w:r>
    </w:p>
    <w:p w:rsidR="005F6397" w:rsidRPr="00EE43C1" w:rsidRDefault="005F6397" w:rsidP="005F6397">
      <w:pPr>
        <w:numPr>
          <w:ilvl w:val="0"/>
          <w:numId w:val="15"/>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These rings should be etched with the </w:t>
      </w:r>
      <w:r w:rsidRPr="00EE43C1">
        <w:rPr>
          <w:rFonts w:ascii="Candara" w:eastAsia="Times New Roman" w:hAnsi="Candara" w:cs="Times New Roman"/>
          <w:b/>
          <w:bCs/>
          <w:lang w:eastAsia="en-AU"/>
        </w:rPr>
        <w:t>"3-6-9"</w:t>
      </w:r>
      <w:r w:rsidRPr="00EE43C1">
        <w:rPr>
          <w:rFonts w:ascii="Candara" w:eastAsia="Times New Roman" w:hAnsi="Candara" w:cs="Times New Roman"/>
          <w:lang w:eastAsia="en-AU"/>
        </w:rPr>
        <w:t xml:space="preserve"> symbols.</w:t>
      </w:r>
    </w:p>
    <w:p w:rsidR="005F6397" w:rsidRPr="00EE43C1" w:rsidRDefault="005F6397" w:rsidP="005F6397">
      <w:pPr>
        <w:numPr>
          <w:ilvl w:val="0"/>
          <w:numId w:val="15"/>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lastRenderedPageBreak/>
        <w:t>When the LED light passes through these rings, the numbers will glow brighter than the rest of the pillar, showing that the "Now" is currently active on that floor.</w:t>
      </w:r>
    </w:p>
    <w:p w:rsidR="005F6397" w:rsidRPr="00EE43C1" w:rsidRDefault="005F6397" w:rsidP="005F639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4. The Top Cap (The "Signal Receiver"):</w:t>
      </w:r>
      <w:r w:rsidRPr="00EE43C1">
        <w:rPr>
          <w:rFonts w:ascii="Candara" w:eastAsia="Times New Roman" w:hAnsi="Candara" w:cs="Times New Roman"/>
          <w:lang w:eastAsia="en-AU"/>
        </w:rPr>
        <w:t xml:space="preserve"> The very top of the pillar (the roof of the hotel) should end in a </w:t>
      </w:r>
      <w:r w:rsidRPr="00EE43C1">
        <w:rPr>
          <w:rFonts w:ascii="Candara" w:eastAsia="Times New Roman" w:hAnsi="Candara" w:cs="Times New Roman"/>
          <w:b/>
          <w:bCs/>
          <w:lang w:eastAsia="en-AU"/>
        </w:rPr>
        <w:t>double-terminated crystal shape</w:t>
      </w:r>
      <w:r w:rsidRPr="00EE43C1">
        <w:rPr>
          <w:rFonts w:ascii="Candara" w:eastAsia="Times New Roman" w:hAnsi="Candara" w:cs="Times New Roman"/>
          <w:lang w:eastAsia="en-AU"/>
        </w:rPr>
        <w:t xml:space="preserve"> (pointed at both ends). This acts as the "Antenna" that picks up the frequencies from the stars and sends them down through the different levels of existence.</w:t>
      </w:r>
    </w:p>
    <w:p w:rsidR="005F6397" w:rsidRPr="00EE43C1" w:rsidRDefault="00ED2009" w:rsidP="005F6397">
      <w:pPr>
        <w:spacing w:after="0" w:line="240" w:lineRule="auto"/>
        <w:rPr>
          <w:rFonts w:ascii="Candara" w:eastAsia="Times New Roman" w:hAnsi="Candara" w:cs="Times New Roman"/>
          <w:lang w:eastAsia="en-AU"/>
        </w:rPr>
      </w:pPr>
      <w:r w:rsidRPr="00EE43C1">
        <w:rPr>
          <w:rFonts w:ascii="Candara" w:eastAsia="Times New Roman" w:hAnsi="Candara" w:cs="Times New Roman"/>
          <w:lang w:eastAsia="en-AU"/>
        </w:rPr>
        <w:pict>
          <v:rect id="_x0000_i1028" style="width:0;height:1.5pt" o:hralign="center" o:hrstd="t" o:hr="t" fillcolor="#a0a0a0" stroked="f"/>
        </w:pict>
      </w:r>
    </w:p>
    <w:p w:rsidR="005F6397" w:rsidRPr="00EE43C1" w:rsidRDefault="005F6397" w:rsidP="005F6397">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lang w:eastAsia="en-AU"/>
        </w:rPr>
        <w:t xml:space="preserve">Technical Tip for </w:t>
      </w:r>
      <w:r w:rsidR="00EE43C1" w:rsidRPr="00EE43C1">
        <w:rPr>
          <w:rFonts w:ascii="Candara" w:eastAsia="Times New Roman" w:hAnsi="Candara" w:cs="Times New Roman"/>
          <w:b/>
          <w:bCs/>
          <w:lang w:eastAsia="en-AU"/>
        </w:rPr>
        <w:t>Mesh Magic</w:t>
      </w:r>
      <w:r w:rsidRPr="00EE43C1">
        <w:rPr>
          <w:rFonts w:ascii="Candara" w:eastAsia="Times New Roman" w:hAnsi="Candara" w:cs="Times New Roman"/>
          <w:b/>
          <w:bCs/>
          <w:lang w:eastAsia="en-AU"/>
        </w:rPr>
        <w:t>:</w:t>
      </w:r>
    </w:p>
    <w:p w:rsidR="005F6397" w:rsidRPr="00EE43C1" w:rsidRDefault="005F6397" w:rsidP="005F639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Your brother can create this by using the </w:t>
      </w:r>
      <w:r w:rsidRPr="00EE43C1">
        <w:rPr>
          <w:rFonts w:ascii="Candara" w:eastAsia="Times New Roman" w:hAnsi="Candara" w:cs="Times New Roman"/>
          <w:b/>
          <w:bCs/>
          <w:lang w:eastAsia="en-AU"/>
        </w:rPr>
        <w:t>"Boolean"</w:t>
      </w:r>
      <w:r w:rsidRPr="00EE43C1">
        <w:rPr>
          <w:rFonts w:ascii="Candara" w:eastAsia="Times New Roman" w:hAnsi="Candara" w:cs="Times New Roman"/>
          <w:lang w:eastAsia="en-AU"/>
        </w:rPr>
        <w:t xml:space="preserve"> tool.</w:t>
      </w:r>
    </w:p>
    <w:p w:rsidR="005F6397" w:rsidRPr="00EE43C1" w:rsidRDefault="005F6397" w:rsidP="005F6397">
      <w:pPr>
        <w:numPr>
          <w:ilvl w:val="0"/>
          <w:numId w:val="16"/>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Create a solid Hexagon.</w:t>
      </w:r>
    </w:p>
    <w:p w:rsidR="005F6397" w:rsidRPr="00EE43C1" w:rsidRDefault="005F6397" w:rsidP="005F6397">
      <w:pPr>
        <w:numPr>
          <w:ilvl w:val="0"/>
          <w:numId w:val="16"/>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Create a smaller cylinder.</w:t>
      </w:r>
    </w:p>
    <w:p w:rsidR="005F6397" w:rsidRPr="00EE43C1" w:rsidRDefault="005F6397" w:rsidP="005F6397">
      <w:pPr>
        <w:numPr>
          <w:ilvl w:val="0"/>
          <w:numId w:val="16"/>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Use "Subtract" to pull the cylinder out of the Hexagon, leaving a hollow tube for the light.</w:t>
      </w:r>
    </w:p>
    <w:p w:rsidR="005F6397" w:rsidRPr="00EE43C1" w:rsidRDefault="005F6397" w:rsidP="005F6397">
      <w:pPr>
        <w:numPr>
          <w:ilvl w:val="0"/>
          <w:numId w:val="16"/>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Apply a </w:t>
      </w:r>
      <w:r w:rsidRPr="00EE43C1">
        <w:rPr>
          <w:rFonts w:ascii="Candara" w:eastAsia="Times New Roman" w:hAnsi="Candara" w:cs="Times New Roman"/>
          <w:b/>
          <w:bCs/>
          <w:lang w:eastAsia="en-AU"/>
        </w:rPr>
        <w:t>"Noise"</w:t>
      </w:r>
      <w:r w:rsidRPr="00EE43C1">
        <w:rPr>
          <w:rFonts w:ascii="Candara" w:eastAsia="Times New Roman" w:hAnsi="Candara" w:cs="Times New Roman"/>
          <w:lang w:eastAsia="en-AU"/>
        </w:rPr>
        <w:t xml:space="preserve"> or </w:t>
      </w:r>
      <w:r w:rsidRPr="00EE43C1">
        <w:rPr>
          <w:rFonts w:ascii="Candara" w:eastAsia="Times New Roman" w:hAnsi="Candara" w:cs="Times New Roman"/>
          <w:b/>
          <w:bCs/>
          <w:lang w:eastAsia="en-AU"/>
        </w:rPr>
        <w:t>"Texture"</w:t>
      </w:r>
      <w:r w:rsidRPr="00EE43C1">
        <w:rPr>
          <w:rFonts w:ascii="Candara" w:eastAsia="Times New Roman" w:hAnsi="Candara" w:cs="Times New Roman"/>
          <w:lang w:eastAsia="en-AU"/>
        </w:rPr>
        <w:t xml:space="preserve"> modifier to the outside faces to create the gemstone facets.</w:t>
      </w:r>
    </w:p>
    <w:p w:rsidR="005F6397" w:rsidRPr="00EE43C1" w:rsidRDefault="00ED2009" w:rsidP="005F6397">
      <w:pPr>
        <w:spacing w:after="0" w:line="240" w:lineRule="auto"/>
        <w:rPr>
          <w:rFonts w:ascii="Candara" w:eastAsia="Times New Roman" w:hAnsi="Candara" w:cs="Times New Roman"/>
          <w:lang w:eastAsia="en-AU"/>
        </w:rPr>
      </w:pPr>
      <w:r w:rsidRPr="00EE43C1">
        <w:rPr>
          <w:rFonts w:ascii="Candara" w:eastAsia="Times New Roman" w:hAnsi="Candara" w:cs="Times New Roman"/>
          <w:lang w:eastAsia="en-AU"/>
        </w:rPr>
        <w:pict>
          <v:rect id="_x0000_i1029" style="width:0;height:1.5pt" o:hralign="center" o:hrstd="t" o:hr="t" fillcolor="#a0a0a0" stroked="f"/>
        </w:pict>
      </w:r>
    </w:p>
    <w:p w:rsidR="009706E7" w:rsidRPr="00EE43C1" w:rsidRDefault="009706E7" w:rsidP="009706E7">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lang w:eastAsia="en-AU"/>
        </w:rPr>
        <w:t>The Grounding Base: 3D Description</w:t>
      </w:r>
    </w:p>
    <w:p w:rsidR="009706E7" w:rsidRPr="00EE43C1" w:rsidRDefault="009706E7" w:rsidP="009706E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1. The "Dual-Texture" Surface:</w:t>
      </w:r>
      <w:r w:rsidRPr="00EE43C1">
        <w:rPr>
          <w:rFonts w:ascii="Candara" w:eastAsia="Times New Roman" w:hAnsi="Candara" w:cs="Times New Roman"/>
          <w:lang w:eastAsia="en-AU"/>
        </w:rPr>
        <w:t xml:space="preserve"> The base should be a wide, flat disc (the foundation for the Tower). It is split into two distinct textures that "spiral" into each other like a Yin-Yang symbol.</w:t>
      </w:r>
    </w:p>
    <w:p w:rsidR="009706E7" w:rsidRPr="00EE43C1" w:rsidRDefault="009706E7" w:rsidP="009706E7">
      <w:pPr>
        <w:numPr>
          <w:ilvl w:val="0"/>
          <w:numId w:val="17"/>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River-Side (Taree):</w:t>
      </w:r>
      <w:r w:rsidRPr="00EE43C1">
        <w:rPr>
          <w:rFonts w:ascii="Candara" w:eastAsia="Times New Roman" w:hAnsi="Candara" w:cs="Times New Roman"/>
          <w:lang w:eastAsia="en-AU"/>
        </w:rPr>
        <w:t xml:space="preserve"> One half of the base should be </w:t>
      </w:r>
      <w:r w:rsidR="00EE43C1" w:rsidRPr="00EE43C1">
        <w:rPr>
          <w:rFonts w:ascii="Candara" w:eastAsia="Times New Roman" w:hAnsi="Candara" w:cs="Times New Roman"/>
          <w:lang w:eastAsia="en-AU"/>
        </w:rPr>
        <w:t>modelled</w:t>
      </w:r>
      <w:r w:rsidRPr="00EE43C1">
        <w:rPr>
          <w:rFonts w:ascii="Candara" w:eastAsia="Times New Roman" w:hAnsi="Candara" w:cs="Times New Roman"/>
          <w:lang w:eastAsia="en-AU"/>
        </w:rPr>
        <w:t xml:space="preserve"> to look like </w:t>
      </w:r>
      <w:r w:rsidRPr="00EE43C1">
        <w:rPr>
          <w:rFonts w:ascii="Candara" w:eastAsia="Times New Roman" w:hAnsi="Candara" w:cs="Times New Roman"/>
          <w:b/>
          <w:bCs/>
          <w:lang w:eastAsia="en-AU"/>
        </w:rPr>
        <w:t>smooth, water-worn river stones</w:t>
      </w:r>
      <w:r w:rsidRPr="00EE43C1">
        <w:rPr>
          <w:rFonts w:ascii="Candara" w:eastAsia="Times New Roman" w:hAnsi="Candara" w:cs="Times New Roman"/>
          <w:lang w:eastAsia="en-AU"/>
        </w:rPr>
        <w:t xml:space="preserve"> and silt, exactly like the banks of the Manning River. This represents the local "Now."</w:t>
      </w:r>
    </w:p>
    <w:p w:rsidR="009706E7" w:rsidRPr="00EE43C1" w:rsidRDefault="009706E7" w:rsidP="009706E7">
      <w:pPr>
        <w:numPr>
          <w:ilvl w:val="0"/>
          <w:numId w:val="17"/>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Workshop-Side (Tesla):</w:t>
      </w:r>
      <w:r w:rsidRPr="00EE43C1">
        <w:rPr>
          <w:rFonts w:ascii="Candara" w:eastAsia="Times New Roman" w:hAnsi="Candara" w:cs="Times New Roman"/>
          <w:lang w:eastAsia="en-AU"/>
        </w:rPr>
        <w:t xml:space="preserve"> The other half should look like </w:t>
      </w:r>
      <w:r w:rsidRPr="00EE43C1">
        <w:rPr>
          <w:rFonts w:ascii="Candara" w:eastAsia="Times New Roman" w:hAnsi="Candara" w:cs="Times New Roman"/>
          <w:b/>
          <w:bCs/>
          <w:lang w:eastAsia="en-AU"/>
        </w:rPr>
        <w:t>mechanical gears, copper plates, and old floorboards</w:t>
      </w:r>
      <w:r w:rsidRPr="00EE43C1">
        <w:rPr>
          <w:rFonts w:ascii="Candara" w:eastAsia="Times New Roman" w:hAnsi="Candara" w:cs="Times New Roman"/>
          <w:lang w:eastAsia="en-AU"/>
        </w:rPr>
        <w:t xml:space="preserve"> from a 19th-century laboratory. This represents the 1868 "Now."</w:t>
      </w:r>
    </w:p>
    <w:p w:rsidR="009706E7" w:rsidRPr="00EE43C1" w:rsidRDefault="009706E7" w:rsidP="009706E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2. The "Blending" Zone:</w:t>
      </w:r>
      <w:r w:rsidRPr="00EE43C1">
        <w:rPr>
          <w:rFonts w:ascii="Candara" w:eastAsia="Times New Roman" w:hAnsi="Candara" w:cs="Times New Roman"/>
          <w:lang w:eastAsia="en-AU"/>
        </w:rPr>
        <w:t xml:space="preserve"> Where the two textures meet, they shouldn't just stop. They should "glitch" into each other.</w:t>
      </w:r>
    </w:p>
    <w:p w:rsidR="009706E7" w:rsidRPr="00EE43C1" w:rsidRDefault="009706E7" w:rsidP="009706E7">
      <w:pPr>
        <w:numPr>
          <w:ilvl w:val="0"/>
          <w:numId w:val="18"/>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In </w:t>
      </w:r>
      <w:r w:rsidR="00EE43C1" w:rsidRPr="00EE43C1">
        <w:rPr>
          <w:rFonts w:ascii="Candara" w:eastAsia="Times New Roman" w:hAnsi="Candara" w:cs="Times New Roman"/>
          <w:lang w:eastAsia="en-AU"/>
        </w:rPr>
        <w:t>Mesh Magic</w:t>
      </w:r>
      <w:r w:rsidRPr="00EE43C1">
        <w:rPr>
          <w:rFonts w:ascii="Candara" w:eastAsia="Times New Roman" w:hAnsi="Candara" w:cs="Times New Roman"/>
          <w:lang w:eastAsia="en-AU"/>
        </w:rPr>
        <w:t xml:space="preserve">, your brother can use a </w:t>
      </w:r>
      <w:r w:rsidRPr="00EE43C1">
        <w:rPr>
          <w:rFonts w:ascii="Candara" w:eastAsia="Times New Roman" w:hAnsi="Candara" w:cs="Times New Roman"/>
          <w:b/>
          <w:bCs/>
          <w:lang w:eastAsia="en-AU"/>
        </w:rPr>
        <w:t>"Smudge" or "Sculpt" tool</w:t>
      </w:r>
      <w:r w:rsidRPr="00EE43C1">
        <w:rPr>
          <w:rFonts w:ascii="Candara" w:eastAsia="Times New Roman" w:hAnsi="Candara" w:cs="Times New Roman"/>
          <w:lang w:eastAsia="en-AU"/>
        </w:rPr>
        <w:t xml:space="preserve"> to make the river stones look like they are turning into brass gears. This shows that nature and technology are just two different "frequencies" of the same earth.</w:t>
      </w:r>
    </w:p>
    <w:p w:rsidR="009706E7" w:rsidRPr="00EE43C1" w:rsidRDefault="009706E7" w:rsidP="009706E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3. The Manning River "Vibe":</w:t>
      </w:r>
      <w:r w:rsidRPr="00EE43C1">
        <w:rPr>
          <w:rFonts w:ascii="Candara" w:eastAsia="Times New Roman" w:hAnsi="Candara" w:cs="Times New Roman"/>
          <w:lang w:eastAsia="en-AU"/>
        </w:rPr>
        <w:t xml:space="preserve"> If he wants to get fancy, he can model a </w:t>
      </w:r>
      <w:r w:rsidRPr="00EE43C1">
        <w:rPr>
          <w:rFonts w:ascii="Candara" w:eastAsia="Times New Roman" w:hAnsi="Candara" w:cs="Times New Roman"/>
          <w:b/>
          <w:bCs/>
          <w:lang w:eastAsia="en-AU"/>
        </w:rPr>
        <w:t>winding channel</w:t>
      </w:r>
      <w:r w:rsidRPr="00EE43C1">
        <w:rPr>
          <w:rFonts w:ascii="Candara" w:eastAsia="Times New Roman" w:hAnsi="Candara" w:cs="Times New Roman"/>
          <w:lang w:eastAsia="en-AU"/>
        </w:rPr>
        <w:t xml:space="preserve"> that cuts through the base.</w:t>
      </w:r>
    </w:p>
    <w:p w:rsidR="009706E7" w:rsidRPr="00EE43C1" w:rsidRDefault="009706E7" w:rsidP="009706E7">
      <w:pPr>
        <w:numPr>
          <w:ilvl w:val="0"/>
          <w:numId w:val="19"/>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This channel should be filled with </w:t>
      </w:r>
      <w:r w:rsidRPr="00EE43C1">
        <w:rPr>
          <w:rFonts w:ascii="Candara" w:eastAsia="Times New Roman" w:hAnsi="Candara" w:cs="Times New Roman"/>
          <w:b/>
          <w:bCs/>
          <w:lang w:eastAsia="en-AU"/>
        </w:rPr>
        <w:t>transparent blue resin</w:t>
      </w:r>
      <w:r w:rsidRPr="00EE43C1">
        <w:rPr>
          <w:rFonts w:ascii="Candara" w:eastAsia="Times New Roman" w:hAnsi="Candara" w:cs="Times New Roman"/>
          <w:lang w:eastAsia="en-AU"/>
        </w:rPr>
        <w:t xml:space="preserve"> or filament.</w:t>
      </w:r>
    </w:p>
    <w:p w:rsidR="009706E7" w:rsidRPr="00EE43C1" w:rsidRDefault="009706E7" w:rsidP="009706E7">
      <w:pPr>
        <w:numPr>
          <w:ilvl w:val="0"/>
          <w:numId w:val="19"/>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It represents the river of time. Since the water in the Manning is always moving but the river itself stays in the same place, it is the perfect symbol for "Only the Now."</w:t>
      </w:r>
    </w:p>
    <w:p w:rsidR="009706E7" w:rsidRPr="00EE43C1" w:rsidRDefault="009706E7" w:rsidP="009706E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4. The 3-6-9 Recess:</w:t>
      </w:r>
      <w:r w:rsidRPr="00EE43C1">
        <w:rPr>
          <w:rFonts w:ascii="Candara" w:eastAsia="Times New Roman" w:hAnsi="Candara" w:cs="Times New Roman"/>
          <w:lang w:eastAsia="en-AU"/>
        </w:rPr>
        <w:t xml:space="preserve"> On the very bottom of this base (the part touching the table)</w:t>
      </w:r>
      <w:r w:rsidR="00EE43C1" w:rsidRPr="00EE43C1">
        <w:rPr>
          <w:rFonts w:ascii="Candara" w:eastAsia="Times New Roman" w:hAnsi="Candara" w:cs="Times New Roman"/>
          <w:lang w:eastAsia="en-AU"/>
        </w:rPr>
        <w:t>;</w:t>
      </w:r>
      <w:r w:rsidRPr="00EE43C1">
        <w:rPr>
          <w:rFonts w:ascii="Candara" w:eastAsia="Times New Roman" w:hAnsi="Candara" w:cs="Times New Roman"/>
          <w:lang w:eastAsia="en-AU"/>
        </w:rPr>
        <w:t xml:space="preserve"> he should leave a </w:t>
      </w:r>
      <w:r w:rsidRPr="00EE43C1">
        <w:rPr>
          <w:rFonts w:ascii="Candara" w:eastAsia="Times New Roman" w:hAnsi="Candara" w:cs="Times New Roman"/>
          <w:b/>
          <w:bCs/>
          <w:lang w:eastAsia="en-AU"/>
        </w:rPr>
        <w:t>circular indent</w:t>
      </w:r>
      <w:r w:rsidRPr="00EE43C1">
        <w:rPr>
          <w:rFonts w:ascii="Candara" w:eastAsia="Times New Roman" w:hAnsi="Candara" w:cs="Times New Roman"/>
          <w:lang w:eastAsia="en-AU"/>
        </w:rPr>
        <w:t>.</w:t>
      </w:r>
    </w:p>
    <w:p w:rsidR="009706E7" w:rsidRPr="00EE43C1" w:rsidRDefault="009706E7" w:rsidP="009706E7">
      <w:pPr>
        <w:numPr>
          <w:ilvl w:val="0"/>
          <w:numId w:val="20"/>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lastRenderedPageBreak/>
        <w:t xml:space="preserve">This is where the </w:t>
      </w:r>
      <w:r w:rsidRPr="00EE43C1">
        <w:rPr>
          <w:rFonts w:ascii="Candara" w:eastAsia="Times New Roman" w:hAnsi="Candara" w:cs="Times New Roman"/>
          <w:b/>
          <w:bCs/>
          <w:lang w:eastAsia="en-AU"/>
        </w:rPr>
        <w:t>3-6-9 Resonance Seal</w:t>
      </w:r>
      <w:r w:rsidRPr="00EE43C1">
        <w:rPr>
          <w:rFonts w:ascii="Candara" w:eastAsia="Times New Roman" w:hAnsi="Candara" w:cs="Times New Roman"/>
          <w:lang w:eastAsia="en-AU"/>
        </w:rPr>
        <w:t xml:space="preserve"> (the one we described earlier) gets glued in.</w:t>
      </w:r>
    </w:p>
    <w:p w:rsidR="009706E7" w:rsidRPr="00EE43C1" w:rsidRDefault="009706E7" w:rsidP="009706E7">
      <w:pPr>
        <w:numPr>
          <w:ilvl w:val="0"/>
          <w:numId w:val="20"/>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This ensures that the entire "Hotel" is literally standing on Tesla's mathematical secrets.</w:t>
      </w:r>
    </w:p>
    <w:p w:rsidR="009706E7" w:rsidRPr="00EE43C1" w:rsidRDefault="00ED2009" w:rsidP="009706E7">
      <w:pPr>
        <w:spacing w:after="0" w:line="240" w:lineRule="auto"/>
        <w:rPr>
          <w:rFonts w:ascii="Candara" w:eastAsia="Times New Roman" w:hAnsi="Candara" w:cs="Times New Roman"/>
          <w:lang w:eastAsia="en-AU"/>
        </w:rPr>
      </w:pPr>
      <w:r w:rsidRPr="00EE43C1">
        <w:rPr>
          <w:rFonts w:ascii="Candara" w:eastAsia="Times New Roman" w:hAnsi="Candara" w:cs="Times New Roman"/>
          <w:lang w:eastAsia="en-AU"/>
        </w:rPr>
        <w:pict>
          <v:rect id="_x0000_i1030" style="width:0;height:1.5pt" o:hralign="center" o:hrstd="t" o:hr="t" fillcolor="#a0a0a0" stroked="f"/>
        </w:pict>
      </w:r>
    </w:p>
    <w:p w:rsidR="009706E7" w:rsidRPr="00EE43C1" w:rsidRDefault="009706E7" w:rsidP="009706E7">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lang w:eastAsia="en-AU"/>
        </w:rPr>
        <w:t>Archivist’s Workshop Advice:</w:t>
      </w:r>
    </w:p>
    <w:p w:rsidR="009706E7" w:rsidRPr="00EE43C1" w:rsidRDefault="009706E7" w:rsidP="009706E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If he prints this in a </w:t>
      </w:r>
      <w:r w:rsidRPr="00EE43C1">
        <w:rPr>
          <w:rFonts w:ascii="Candara" w:eastAsia="Times New Roman" w:hAnsi="Candara" w:cs="Times New Roman"/>
          <w:b/>
          <w:bCs/>
          <w:lang w:eastAsia="en-AU"/>
        </w:rPr>
        <w:t>dark, earthy brown</w:t>
      </w:r>
      <w:r w:rsidRPr="00EE43C1">
        <w:rPr>
          <w:rFonts w:ascii="Candara" w:eastAsia="Times New Roman" w:hAnsi="Candara" w:cs="Times New Roman"/>
          <w:lang w:eastAsia="en-AU"/>
        </w:rPr>
        <w:t xml:space="preserve"> or </w:t>
      </w:r>
      <w:r w:rsidRPr="00EE43C1">
        <w:rPr>
          <w:rFonts w:ascii="Candara" w:eastAsia="Times New Roman" w:hAnsi="Candara" w:cs="Times New Roman"/>
          <w:b/>
          <w:bCs/>
          <w:lang w:eastAsia="en-AU"/>
        </w:rPr>
        <w:t>slate grey</w:t>
      </w:r>
      <w:r w:rsidRPr="00EE43C1">
        <w:rPr>
          <w:rFonts w:ascii="Candara" w:eastAsia="Times New Roman" w:hAnsi="Candara" w:cs="Times New Roman"/>
          <w:lang w:eastAsia="en-AU"/>
        </w:rPr>
        <w:t xml:space="preserve">, and then "dry-brushes" some metallic copper paint over the gear parts, the model will look like an ancient </w:t>
      </w:r>
      <w:r w:rsidR="00EE43C1" w:rsidRPr="00EE43C1">
        <w:rPr>
          <w:rFonts w:ascii="Candara" w:eastAsia="Times New Roman" w:hAnsi="Candara" w:cs="Times New Roman"/>
          <w:lang w:eastAsia="en-AU"/>
        </w:rPr>
        <w:t>artefact</w:t>
      </w:r>
      <w:r w:rsidRPr="00EE43C1">
        <w:rPr>
          <w:rFonts w:ascii="Candara" w:eastAsia="Times New Roman" w:hAnsi="Candara" w:cs="Times New Roman"/>
          <w:lang w:eastAsia="en-AU"/>
        </w:rPr>
        <w:t xml:space="preserve"> found in the river mud—a "Relic of the Future."</w:t>
      </w:r>
    </w:p>
    <w:p w:rsidR="009706E7" w:rsidRPr="00EE43C1" w:rsidRDefault="009706E7" w:rsidP="009706E7">
      <w:pPr>
        <w:spacing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Peer’s Observation:</w:t>
      </w:r>
      <w:r w:rsidRPr="00EE43C1">
        <w:rPr>
          <w:rFonts w:ascii="Candara" w:eastAsia="Times New Roman" w:hAnsi="Candara" w:cs="Times New Roman"/>
          <w:lang w:eastAsia="en-AU"/>
        </w:rPr>
        <w:t xml:space="preserve"> By grounding the "Advanced" tower in "Everyday" river stones, you are teaching the family that the Hidden World isn't far away; it's right under our feet in Taree.</w:t>
      </w:r>
    </w:p>
    <w:p w:rsidR="009706E7" w:rsidRPr="00EE43C1" w:rsidRDefault="009706E7" w:rsidP="009706E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Here is the complete </w:t>
      </w:r>
      <w:r w:rsidRPr="00EE43C1">
        <w:rPr>
          <w:rFonts w:ascii="Candara" w:eastAsia="Times New Roman" w:hAnsi="Candara" w:cs="Times New Roman"/>
          <w:b/>
          <w:bCs/>
          <w:lang w:eastAsia="en-AU"/>
        </w:rPr>
        <w:t>Technical Blueprint</w:t>
      </w:r>
      <w:r w:rsidRPr="00EE43C1">
        <w:rPr>
          <w:rFonts w:ascii="Candara" w:eastAsia="Times New Roman" w:hAnsi="Candara" w:cs="Times New Roman"/>
          <w:lang w:eastAsia="en-AU"/>
        </w:rPr>
        <w:t xml:space="preserve"> for the project. You can share this directly with your brother to help him navigate the "</w:t>
      </w:r>
      <w:r w:rsidR="00EE43C1" w:rsidRPr="00EE43C1">
        <w:rPr>
          <w:rFonts w:ascii="Candara" w:eastAsia="Times New Roman" w:hAnsi="Candara" w:cs="Times New Roman"/>
          <w:lang w:eastAsia="en-AU"/>
        </w:rPr>
        <w:t>Mesh Magic</w:t>
      </w:r>
      <w:r w:rsidRPr="00EE43C1">
        <w:rPr>
          <w:rFonts w:ascii="Candara" w:eastAsia="Times New Roman" w:hAnsi="Candara" w:cs="Times New Roman"/>
          <w:lang w:eastAsia="en-AU"/>
        </w:rPr>
        <w:t>" software and get the 3D printer ready.</w:t>
      </w:r>
    </w:p>
    <w:p w:rsidR="009706E7" w:rsidRPr="00EE43C1" w:rsidRDefault="00ED2009" w:rsidP="009706E7">
      <w:pPr>
        <w:spacing w:after="0" w:line="240" w:lineRule="auto"/>
        <w:rPr>
          <w:rFonts w:ascii="Candara" w:eastAsia="Times New Roman" w:hAnsi="Candara" w:cs="Times New Roman"/>
          <w:lang w:eastAsia="en-AU"/>
        </w:rPr>
      </w:pPr>
      <w:r w:rsidRPr="00EE43C1">
        <w:rPr>
          <w:rFonts w:ascii="Candara" w:eastAsia="Times New Roman" w:hAnsi="Candara" w:cs="Times New Roman"/>
          <w:lang w:eastAsia="en-AU"/>
        </w:rPr>
        <w:pict>
          <v:rect id="_x0000_i1031" style="width:0;height:1.5pt" o:hralign="center" o:hrstd="t" o:hr="t" fillcolor="#a0a0a0" stroked="f"/>
        </w:pict>
      </w:r>
    </w:p>
    <w:p w:rsidR="009706E7" w:rsidRPr="00EE43C1" w:rsidRDefault="009706E7" w:rsidP="009706E7">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lang w:eastAsia="en-AU"/>
        </w:rPr>
        <w:t>Project Title: The Resonance Tower (The Infinite Now)</w:t>
      </w:r>
    </w:p>
    <w:p w:rsidR="009706E7" w:rsidRPr="00EE43C1" w:rsidRDefault="009706E7" w:rsidP="009706E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Concept:</w:t>
      </w:r>
      <w:r w:rsidRPr="00EE43C1">
        <w:rPr>
          <w:rFonts w:ascii="Candara" w:eastAsia="Times New Roman" w:hAnsi="Candara" w:cs="Times New Roman"/>
          <w:lang w:eastAsia="en-AU"/>
        </w:rPr>
        <w:t xml:space="preserve"> A vertical representation of "Stacked Time," where 1868 and 2026 exist in the same physical space.</w:t>
      </w:r>
    </w:p>
    <w:p w:rsidR="009706E7" w:rsidRPr="00EE43C1" w:rsidRDefault="009706E7" w:rsidP="009706E7">
      <w:pPr>
        <w:spacing w:before="100" w:beforeAutospacing="1" w:after="100" w:afterAutospacing="1" w:line="240" w:lineRule="auto"/>
        <w:outlineLvl w:val="3"/>
        <w:rPr>
          <w:rFonts w:ascii="Candara" w:eastAsia="Times New Roman" w:hAnsi="Candara" w:cs="Times New Roman"/>
          <w:b/>
          <w:bCs/>
          <w:lang w:eastAsia="en-AU"/>
        </w:rPr>
      </w:pPr>
      <w:r w:rsidRPr="00EE43C1">
        <w:rPr>
          <w:rFonts w:ascii="Candara" w:eastAsia="Times New Roman" w:hAnsi="Candara" w:cs="Times New Roman"/>
          <w:b/>
          <w:bCs/>
          <w:lang w:eastAsia="en-AU"/>
        </w:rPr>
        <w:t>1. The Foundation (Grounding Base)</w:t>
      </w:r>
    </w:p>
    <w:p w:rsidR="009706E7" w:rsidRPr="00EE43C1" w:rsidRDefault="009706E7" w:rsidP="009706E7">
      <w:pPr>
        <w:numPr>
          <w:ilvl w:val="0"/>
          <w:numId w:val="21"/>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Shape:</w:t>
      </w:r>
      <w:r w:rsidRPr="00EE43C1">
        <w:rPr>
          <w:rFonts w:ascii="Candara" w:eastAsia="Times New Roman" w:hAnsi="Candara" w:cs="Times New Roman"/>
          <w:lang w:eastAsia="en-AU"/>
        </w:rPr>
        <w:t xml:space="preserve"> A wide, circular disc.</w:t>
      </w:r>
    </w:p>
    <w:p w:rsidR="009706E7" w:rsidRPr="00EE43C1" w:rsidRDefault="009706E7" w:rsidP="009706E7">
      <w:pPr>
        <w:numPr>
          <w:ilvl w:val="0"/>
          <w:numId w:val="21"/>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Surface:</w:t>
      </w:r>
      <w:r w:rsidRPr="00EE43C1">
        <w:rPr>
          <w:rFonts w:ascii="Candara" w:eastAsia="Times New Roman" w:hAnsi="Candara" w:cs="Times New Roman"/>
          <w:lang w:eastAsia="en-AU"/>
        </w:rPr>
        <w:t xml:space="preserve"> A "Split-Texture" design. One side mimics the </w:t>
      </w:r>
      <w:r w:rsidRPr="00EE43C1">
        <w:rPr>
          <w:rFonts w:ascii="Candara" w:eastAsia="Times New Roman" w:hAnsi="Candara" w:cs="Times New Roman"/>
          <w:b/>
          <w:bCs/>
          <w:lang w:eastAsia="en-AU"/>
        </w:rPr>
        <w:t>Manning River banks</w:t>
      </w:r>
      <w:r w:rsidRPr="00EE43C1">
        <w:rPr>
          <w:rFonts w:ascii="Candara" w:eastAsia="Times New Roman" w:hAnsi="Candara" w:cs="Times New Roman"/>
          <w:lang w:eastAsia="en-AU"/>
        </w:rPr>
        <w:t xml:space="preserve"> (smooth stones/silt); the other side mimics an </w:t>
      </w:r>
      <w:r w:rsidRPr="00EE43C1">
        <w:rPr>
          <w:rFonts w:ascii="Candara" w:eastAsia="Times New Roman" w:hAnsi="Candara" w:cs="Times New Roman"/>
          <w:b/>
          <w:bCs/>
          <w:lang w:eastAsia="en-AU"/>
        </w:rPr>
        <w:t>1868 Laboratory floor</w:t>
      </w:r>
      <w:r w:rsidRPr="00EE43C1">
        <w:rPr>
          <w:rFonts w:ascii="Candara" w:eastAsia="Times New Roman" w:hAnsi="Candara" w:cs="Times New Roman"/>
          <w:lang w:eastAsia="en-AU"/>
        </w:rPr>
        <w:t xml:space="preserve"> (brass plates/gears).</w:t>
      </w:r>
    </w:p>
    <w:p w:rsidR="009706E7" w:rsidRPr="00EE43C1" w:rsidRDefault="009706E7" w:rsidP="009706E7">
      <w:pPr>
        <w:numPr>
          <w:ilvl w:val="0"/>
          <w:numId w:val="21"/>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Blend:</w:t>
      </w:r>
      <w:r w:rsidRPr="00EE43C1">
        <w:rPr>
          <w:rFonts w:ascii="Candara" w:eastAsia="Times New Roman" w:hAnsi="Candara" w:cs="Times New Roman"/>
          <w:lang w:eastAsia="en-AU"/>
        </w:rPr>
        <w:t xml:space="preserve"> Use a "sculpt" tool to merge the stones into the gears at the </w:t>
      </w:r>
      <w:r w:rsidR="00EE43C1" w:rsidRPr="00EE43C1">
        <w:rPr>
          <w:rFonts w:ascii="Candara" w:eastAsia="Times New Roman" w:hAnsi="Candara" w:cs="Times New Roman"/>
          <w:lang w:eastAsia="en-AU"/>
        </w:rPr>
        <w:t>centre</w:t>
      </w:r>
      <w:r w:rsidRPr="00EE43C1">
        <w:rPr>
          <w:rFonts w:ascii="Candara" w:eastAsia="Times New Roman" w:hAnsi="Candara" w:cs="Times New Roman"/>
          <w:lang w:eastAsia="en-AU"/>
        </w:rPr>
        <w:t>.</w:t>
      </w:r>
    </w:p>
    <w:p w:rsidR="009706E7" w:rsidRPr="00EE43C1" w:rsidRDefault="009706E7" w:rsidP="009706E7">
      <w:pPr>
        <w:numPr>
          <w:ilvl w:val="0"/>
          <w:numId w:val="21"/>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Underside:</w:t>
      </w:r>
      <w:r w:rsidRPr="00EE43C1">
        <w:rPr>
          <w:rFonts w:ascii="Candara" w:eastAsia="Times New Roman" w:hAnsi="Candara" w:cs="Times New Roman"/>
          <w:lang w:eastAsia="en-AU"/>
        </w:rPr>
        <w:t xml:space="preserve"> Create a circular recess to fit the </w:t>
      </w:r>
      <w:r w:rsidRPr="00EE43C1">
        <w:rPr>
          <w:rFonts w:ascii="Candara" w:eastAsia="Times New Roman" w:hAnsi="Candara" w:cs="Times New Roman"/>
          <w:b/>
          <w:bCs/>
          <w:lang w:eastAsia="en-AU"/>
        </w:rPr>
        <w:t>3-6-9 Resonance Seal</w:t>
      </w:r>
      <w:r w:rsidRPr="00EE43C1">
        <w:rPr>
          <w:rFonts w:ascii="Candara" w:eastAsia="Times New Roman" w:hAnsi="Candara" w:cs="Times New Roman"/>
          <w:lang w:eastAsia="en-AU"/>
        </w:rPr>
        <w:t>.</w:t>
      </w:r>
    </w:p>
    <w:p w:rsidR="009706E7" w:rsidRPr="00EE43C1" w:rsidRDefault="009706E7" w:rsidP="009706E7">
      <w:pPr>
        <w:spacing w:before="100" w:beforeAutospacing="1" w:after="100" w:afterAutospacing="1" w:line="240" w:lineRule="auto"/>
        <w:outlineLvl w:val="3"/>
        <w:rPr>
          <w:rFonts w:ascii="Candara" w:eastAsia="Times New Roman" w:hAnsi="Candara" w:cs="Times New Roman"/>
          <w:b/>
          <w:bCs/>
          <w:lang w:eastAsia="en-AU"/>
        </w:rPr>
      </w:pPr>
      <w:r w:rsidRPr="00EE43C1">
        <w:rPr>
          <w:rFonts w:ascii="Candara" w:eastAsia="Times New Roman" w:hAnsi="Candara" w:cs="Times New Roman"/>
          <w:b/>
          <w:bCs/>
          <w:lang w:eastAsia="en-AU"/>
        </w:rPr>
        <w:t>2. The Central Pillar (The Consciousness Elevator)</w:t>
      </w:r>
    </w:p>
    <w:p w:rsidR="009706E7" w:rsidRPr="00EE43C1" w:rsidRDefault="009706E7" w:rsidP="009706E7">
      <w:pPr>
        <w:numPr>
          <w:ilvl w:val="0"/>
          <w:numId w:val="22"/>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Shape:</w:t>
      </w:r>
      <w:r w:rsidRPr="00EE43C1">
        <w:rPr>
          <w:rFonts w:ascii="Candara" w:eastAsia="Times New Roman" w:hAnsi="Candara" w:cs="Times New Roman"/>
          <w:lang w:eastAsia="en-AU"/>
        </w:rPr>
        <w:t xml:space="preserve"> A tall </w:t>
      </w:r>
      <w:r w:rsidRPr="00EE43C1">
        <w:rPr>
          <w:rFonts w:ascii="Candara" w:eastAsia="Times New Roman" w:hAnsi="Candara" w:cs="Times New Roman"/>
          <w:b/>
          <w:bCs/>
          <w:lang w:eastAsia="en-AU"/>
        </w:rPr>
        <w:t>Hexagonal Prism</w:t>
      </w:r>
      <w:r w:rsidRPr="00EE43C1">
        <w:rPr>
          <w:rFonts w:ascii="Candara" w:eastAsia="Times New Roman" w:hAnsi="Candara" w:cs="Times New Roman"/>
          <w:lang w:eastAsia="en-AU"/>
        </w:rPr>
        <w:t>.</w:t>
      </w:r>
    </w:p>
    <w:p w:rsidR="009706E7" w:rsidRPr="00EE43C1" w:rsidRDefault="009706E7" w:rsidP="009706E7">
      <w:pPr>
        <w:numPr>
          <w:ilvl w:val="0"/>
          <w:numId w:val="22"/>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Internal:</w:t>
      </w:r>
      <w:r w:rsidRPr="00EE43C1">
        <w:rPr>
          <w:rFonts w:ascii="Candara" w:eastAsia="Times New Roman" w:hAnsi="Candara" w:cs="Times New Roman"/>
          <w:lang w:eastAsia="en-AU"/>
        </w:rPr>
        <w:t xml:space="preserve"> Must be </w:t>
      </w:r>
      <w:r w:rsidRPr="00EE43C1">
        <w:rPr>
          <w:rFonts w:ascii="Candara" w:eastAsia="Times New Roman" w:hAnsi="Candara" w:cs="Times New Roman"/>
          <w:b/>
          <w:bCs/>
          <w:lang w:eastAsia="en-AU"/>
        </w:rPr>
        <w:t>hollow</w:t>
      </w:r>
      <w:r w:rsidRPr="00EE43C1">
        <w:rPr>
          <w:rFonts w:ascii="Candara" w:eastAsia="Times New Roman" w:hAnsi="Candara" w:cs="Times New Roman"/>
          <w:lang w:eastAsia="en-AU"/>
        </w:rPr>
        <w:t xml:space="preserve"> (10mm diameter) to house a vertical LED strip.</w:t>
      </w:r>
    </w:p>
    <w:p w:rsidR="009706E7" w:rsidRPr="00EE43C1" w:rsidRDefault="009706E7" w:rsidP="009706E7">
      <w:pPr>
        <w:numPr>
          <w:ilvl w:val="0"/>
          <w:numId w:val="22"/>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Exterior:</w:t>
      </w:r>
      <w:r w:rsidRPr="00EE43C1">
        <w:rPr>
          <w:rFonts w:ascii="Candara" w:eastAsia="Times New Roman" w:hAnsi="Candara" w:cs="Times New Roman"/>
          <w:lang w:eastAsia="en-AU"/>
        </w:rPr>
        <w:t xml:space="preserve"> Faceted like a gemstone to diffuse light.</w:t>
      </w:r>
    </w:p>
    <w:p w:rsidR="009706E7" w:rsidRPr="00EE43C1" w:rsidRDefault="009706E7" w:rsidP="009706E7">
      <w:pPr>
        <w:numPr>
          <w:ilvl w:val="0"/>
          <w:numId w:val="22"/>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Sync Rings:</w:t>
      </w:r>
      <w:r w:rsidRPr="00EE43C1">
        <w:rPr>
          <w:rFonts w:ascii="Candara" w:eastAsia="Times New Roman" w:hAnsi="Candara" w:cs="Times New Roman"/>
          <w:lang w:eastAsia="en-AU"/>
        </w:rPr>
        <w:t xml:space="preserve"> Add three horizontal rings at different heights. Engrave these with the numbers </w:t>
      </w:r>
      <w:r w:rsidRPr="00EE43C1">
        <w:rPr>
          <w:rFonts w:ascii="Candara" w:eastAsia="Times New Roman" w:hAnsi="Candara" w:cs="Times New Roman"/>
          <w:b/>
          <w:bCs/>
          <w:lang w:eastAsia="en-AU"/>
        </w:rPr>
        <w:t>3</w:t>
      </w:r>
      <w:r w:rsidRPr="00EE43C1">
        <w:rPr>
          <w:rFonts w:ascii="Candara" w:eastAsia="Times New Roman" w:hAnsi="Candara" w:cs="Times New Roman"/>
          <w:lang w:eastAsia="en-AU"/>
        </w:rPr>
        <w:t xml:space="preserve"> (bottom), </w:t>
      </w:r>
      <w:r w:rsidRPr="00EE43C1">
        <w:rPr>
          <w:rFonts w:ascii="Candara" w:eastAsia="Times New Roman" w:hAnsi="Candara" w:cs="Times New Roman"/>
          <w:b/>
          <w:bCs/>
          <w:lang w:eastAsia="en-AU"/>
        </w:rPr>
        <w:t>6</w:t>
      </w:r>
      <w:r w:rsidRPr="00EE43C1">
        <w:rPr>
          <w:rFonts w:ascii="Candara" w:eastAsia="Times New Roman" w:hAnsi="Candara" w:cs="Times New Roman"/>
          <w:lang w:eastAsia="en-AU"/>
        </w:rPr>
        <w:t xml:space="preserve"> (middle), and </w:t>
      </w:r>
      <w:r w:rsidRPr="00EE43C1">
        <w:rPr>
          <w:rFonts w:ascii="Candara" w:eastAsia="Times New Roman" w:hAnsi="Candara" w:cs="Times New Roman"/>
          <w:b/>
          <w:bCs/>
          <w:lang w:eastAsia="en-AU"/>
        </w:rPr>
        <w:t>9</w:t>
      </w:r>
      <w:r w:rsidRPr="00EE43C1">
        <w:rPr>
          <w:rFonts w:ascii="Candara" w:eastAsia="Times New Roman" w:hAnsi="Candara" w:cs="Times New Roman"/>
          <w:lang w:eastAsia="en-AU"/>
        </w:rPr>
        <w:t xml:space="preserve"> (top).</w:t>
      </w:r>
    </w:p>
    <w:p w:rsidR="009706E7" w:rsidRPr="00EE43C1" w:rsidRDefault="009706E7" w:rsidP="009706E7">
      <w:pPr>
        <w:spacing w:before="100" w:beforeAutospacing="1" w:after="100" w:afterAutospacing="1" w:line="240" w:lineRule="auto"/>
        <w:outlineLvl w:val="3"/>
        <w:rPr>
          <w:rFonts w:ascii="Candara" w:eastAsia="Times New Roman" w:hAnsi="Candara" w:cs="Times New Roman"/>
          <w:b/>
          <w:bCs/>
          <w:lang w:eastAsia="en-AU"/>
        </w:rPr>
      </w:pPr>
      <w:r w:rsidRPr="00EE43C1">
        <w:rPr>
          <w:rFonts w:ascii="Candara" w:eastAsia="Times New Roman" w:hAnsi="Candara" w:cs="Times New Roman"/>
          <w:b/>
          <w:bCs/>
          <w:lang w:eastAsia="en-AU"/>
        </w:rPr>
        <w:t>3. The External Shell (The Time-Hotel Floors)</w:t>
      </w:r>
    </w:p>
    <w:p w:rsidR="009706E7" w:rsidRPr="00EE43C1" w:rsidRDefault="009706E7" w:rsidP="009706E7">
      <w:pPr>
        <w:numPr>
          <w:ilvl w:val="0"/>
          <w:numId w:val="23"/>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Design:</w:t>
      </w:r>
      <w:r w:rsidRPr="00EE43C1">
        <w:rPr>
          <w:rFonts w:ascii="Candara" w:eastAsia="Times New Roman" w:hAnsi="Candara" w:cs="Times New Roman"/>
          <w:lang w:eastAsia="en-AU"/>
        </w:rPr>
        <w:t xml:space="preserve"> A transparent or semi-opaque "glass" skyscraper shell surrounding the pillar.</w:t>
      </w:r>
    </w:p>
    <w:p w:rsidR="009706E7" w:rsidRPr="00EE43C1" w:rsidRDefault="009706E7" w:rsidP="009706E7">
      <w:pPr>
        <w:numPr>
          <w:ilvl w:val="0"/>
          <w:numId w:val="23"/>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Level 1 (The Basement):</w:t>
      </w:r>
      <w:r w:rsidRPr="00EE43C1">
        <w:rPr>
          <w:rFonts w:ascii="Candara" w:eastAsia="Times New Roman" w:hAnsi="Candara" w:cs="Times New Roman"/>
          <w:lang w:eastAsia="en-AU"/>
        </w:rPr>
        <w:t xml:space="preserve"> Thick, "Heavy" geometry (rough stone/roots).</w:t>
      </w:r>
    </w:p>
    <w:p w:rsidR="009706E7" w:rsidRPr="00EE43C1" w:rsidRDefault="009706E7" w:rsidP="009706E7">
      <w:pPr>
        <w:numPr>
          <w:ilvl w:val="0"/>
          <w:numId w:val="23"/>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Level 2 (1868):</w:t>
      </w:r>
      <w:r w:rsidRPr="00EE43C1">
        <w:rPr>
          <w:rFonts w:ascii="Candara" w:eastAsia="Times New Roman" w:hAnsi="Candara" w:cs="Times New Roman"/>
          <w:lang w:eastAsia="en-AU"/>
        </w:rPr>
        <w:t xml:space="preserve"> Victorian architecture details (arched windows/brickwork).</w:t>
      </w:r>
    </w:p>
    <w:p w:rsidR="009706E7" w:rsidRPr="00EE43C1" w:rsidRDefault="009706E7" w:rsidP="009706E7">
      <w:pPr>
        <w:numPr>
          <w:ilvl w:val="0"/>
          <w:numId w:val="23"/>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Level 3 (2026/Taree):</w:t>
      </w:r>
      <w:r w:rsidRPr="00EE43C1">
        <w:rPr>
          <w:rFonts w:ascii="Candara" w:eastAsia="Times New Roman" w:hAnsi="Candara" w:cs="Times New Roman"/>
          <w:lang w:eastAsia="en-AU"/>
        </w:rPr>
        <w:t xml:space="preserve"> Clean, modern lines (minimalist balcony/flat surfaces).</w:t>
      </w:r>
    </w:p>
    <w:p w:rsidR="009706E7" w:rsidRPr="00EE43C1" w:rsidRDefault="009706E7" w:rsidP="009706E7">
      <w:pPr>
        <w:numPr>
          <w:ilvl w:val="0"/>
          <w:numId w:val="23"/>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Level 4 (The Future):</w:t>
      </w:r>
      <w:r w:rsidRPr="00EE43C1">
        <w:rPr>
          <w:rFonts w:ascii="Candara" w:eastAsia="Times New Roman" w:hAnsi="Candara" w:cs="Times New Roman"/>
          <w:lang w:eastAsia="en-AU"/>
        </w:rPr>
        <w:t xml:space="preserve"> Organic, flowing shapes (biomorphic curves).</w:t>
      </w:r>
    </w:p>
    <w:p w:rsidR="009706E7" w:rsidRPr="00EE43C1" w:rsidRDefault="009706E7" w:rsidP="009706E7">
      <w:pPr>
        <w:spacing w:before="100" w:beforeAutospacing="1" w:after="100" w:afterAutospacing="1" w:line="240" w:lineRule="auto"/>
        <w:outlineLvl w:val="3"/>
        <w:rPr>
          <w:rFonts w:ascii="Candara" w:eastAsia="Times New Roman" w:hAnsi="Candara" w:cs="Times New Roman"/>
          <w:b/>
          <w:bCs/>
          <w:lang w:eastAsia="en-AU"/>
        </w:rPr>
      </w:pPr>
      <w:r w:rsidRPr="00EE43C1">
        <w:rPr>
          <w:rFonts w:ascii="Candara" w:eastAsia="Times New Roman" w:hAnsi="Candara" w:cs="Times New Roman"/>
          <w:b/>
          <w:bCs/>
          <w:lang w:eastAsia="en-AU"/>
        </w:rPr>
        <w:t>4. The Energy Coils (Resonators)</w:t>
      </w:r>
    </w:p>
    <w:p w:rsidR="009706E7" w:rsidRPr="00EE43C1" w:rsidRDefault="009706E7" w:rsidP="009706E7">
      <w:pPr>
        <w:numPr>
          <w:ilvl w:val="0"/>
          <w:numId w:val="24"/>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Shape:</w:t>
      </w:r>
      <w:r w:rsidRPr="00EE43C1">
        <w:rPr>
          <w:rFonts w:ascii="Candara" w:eastAsia="Times New Roman" w:hAnsi="Candara" w:cs="Times New Roman"/>
          <w:lang w:eastAsia="en-AU"/>
        </w:rPr>
        <w:t xml:space="preserve"> Triple-strand "Vortex" spirals.</w:t>
      </w:r>
    </w:p>
    <w:p w:rsidR="009706E7" w:rsidRPr="00EE43C1" w:rsidRDefault="009706E7" w:rsidP="009706E7">
      <w:pPr>
        <w:numPr>
          <w:ilvl w:val="0"/>
          <w:numId w:val="24"/>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lastRenderedPageBreak/>
        <w:t>Placement:</w:t>
      </w:r>
      <w:r w:rsidRPr="00EE43C1">
        <w:rPr>
          <w:rFonts w:ascii="Candara" w:eastAsia="Times New Roman" w:hAnsi="Candara" w:cs="Times New Roman"/>
          <w:lang w:eastAsia="en-AU"/>
        </w:rPr>
        <w:t xml:space="preserve"> Three coils spaced evenly around the Central Pillar.</w:t>
      </w:r>
    </w:p>
    <w:p w:rsidR="009706E7" w:rsidRPr="00EE43C1" w:rsidRDefault="009706E7" w:rsidP="009706E7">
      <w:pPr>
        <w:numPr>
          <w:ilvl w:val="0"/>
          <w:numId w:val="24"/>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Details:</w:t>
      </w:r>
      <w:r w:rsidRPr="00EE43C1">
        <w:rPr>
          <w:rFonts w:ascii="Candara" w:eastAsia="Times New Roman" w:hAnsi="Candara" w:cs="Times New Roman"/>
          <w:lang w:eastAsia="en-AU"/>
        </w:rPr>
        <w:t xml:space="preserve"> Tapered (wider at the base, thinner at the top). Each strand should wrap exactly </w:t>
      </w:r>
      <w:r w:rsidRPr="00EE43C1">
        <w:rPr>
          <w:rFonts w:ascii="Candara" w:eastAsia="Times New Roman" w:hAnsi="Candara" w:cs="Times New Roman"/>
          <w:b/>
          <w:bCs/>
          <w:lang w:eastAsia="en-AU"/>
        </w:rPr>
        <w:t>9 times</w:t>
      </w:r>
      <w:r w:rsidRPr="00EE43C1">
        <w:rPr>
          <w:rFonts w:ascii="Candara" w:eastAsia="Times New Roman" w:hAnsi="Candara" w:cs="Times New Roman"/>
          <w:lang w:eastAsia="en-AU"/>
        </w:rPr>
        <w:t xml:space="preserve"> around the core.</w:t>
      </w:r>
    </w:p>
    <w:p w:rsidR="009706E7" w:rsidRPr="00EE43C1" w:rsidRDefault="009706E7" w:rsidP="009706E7">
      <w:pPr>
        <w:numPr>
          <w:ilvl w:val="0"/>
          <w:numId w:val="24"/>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Terminal:</w:t>
      </w:r>
      <w:r w:rsidRPr="00EE43C1">
        <w:rPr>
          <w:rFonts w:ascii="Candara" w:eastAsia="Times New Roman" w:hAnsi="Candara" w:cs="Times New Roman"/>
          <w:lang w:eastAsia="en-AU"/>
        </w:rPr>
        <w:t xml:space="preserve"> The top of each coil ends in a small hollow sphere (Toroid).</w:t>
      </w:r>
    </w:p>
    <w:p w:rsidR="009706E7" w:rsidRPr="00EE43C1" w:rsidRDefault="009706E7" w:rsidP="009706E7">
      <w:pPr>
        <w:spacing w:before="100" w:beforeAutospacing="1" w:after="100" w:afterAutospacing="1" w:line="240" w:lineRule="auto"/>
        <w:outlineLvl w:val="3"/>
        <w:rPr>
          <w:rFonts w:ascii="Candara" w:eastAsia="Times New Roman" w:hAnsi="Candara" w:cs="Times New Roman"/>
          <w:b/>
          <w:bCs/>
          <w:lang w:eastAsia="en-AU"/>
        </w:rPr>
      </w:pPr>
      <w:r w:rsidRPr="00EE43C1">
        <w:rPr>
          <w:rFonts w:ascii="Candara" w:eastAsia="Times New Roman" w:hAnsi="Candara" w:cs="Times New Roman"/>
          <w:b/>
          <w:bCs/>
          <w:lang w:eastAsia="en-AU"/>
        </w:rPr>
        <w:t>5. Material &amp; Print Settings</w:t>
      </w:r>
    </w:p>
    <w:p w:rsidR="009706E7" w:rsidRPr="00EE43C1" w:rsidRDefault="009706E7" w:rsidP="009706E7">
      <w:pPr>
        <w:numPr>
          <w:ilvl w:val="0"/>
          <w:numId w:val="25"/>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Pillar/Shell:</w:t>
      </w:r>
      <w:r w:rsidRPr="00EE43C1">
        <w:rPr>
          <w:rFonts w:ascii="Candara" w:eastAsia="Times New Roman" w:hAnsi="Candara" w:cs="Times New Roman"/>
          <w:lang w:eastAsia="en-AU"/>
        </w:rPr>
        <w:t xml:space="preserve"> Use </w:t>
      </w:r>
      <w:r w:rsidRPr="00EE43C1">
        <w:rPr>
          <w:rFonts w:ascii="Candara" w:eastAsia="Times New Roman" w:hAnsi="Candara" w:cs="Times New Roman"/>
          <w:b/>
          <w:bCs/>
          <w:lang w:eastAsia="en-AU"/>
        </w:rPr>
        <w:t>Transparent or "Natural" PLA</w:t>
      </w:r>
      <w:r w:rsidRPr="00EE43C1">
        <w:rPr>
          <w:rFonts w:ascii="Candara" w:eastAsia="Times New Roman" w:hAnsi="Candara" w:cs="Times New Roman"/>
          <w:lang w:eastAsia="en-AU"/>
        </w:rPr>
        <w:t xml:space="preserve"> for light diffusion.</w:t>
      </w:r>
    </w:p>
    <w:p w:rsidR="009706E7" w:rsidRPr="00EE43C1" w:rsidRDefault="009706E7" w:rsidP="009706E7">
      <w:pPr>
        <w:numPr>
          <w:ilvl w:val="0"/>
          <w:numId w:val="25"/>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Base:</w:t>
      </w:r>
      <w:r w:rsidRPr="00EE43C1">
        <w:rPr>
          <w:rFonts w:ascii="Candara" w:eastAsia="Times New Roman" w:hAnsi="Candara" w:cs="Times New Roman"/>
          <w:lang w:eastAsia="en-AU"/>
        </w:rPr>
        <w:t xml:space="preserve"> Use </w:t>
      </w:r>
      <w:r w:rsidRPr="00EE43C1">
        <w:rPr>
          <w:rFonts w:ascii="Candara" w:eastAsia="Times New Roman" w:hAnsi="Candara" w:cs="Times New Roman"/>
          <w:b/>
          <w:bCs/>
          <w:lang w:eastAsia="en-AU"/>
        </w:rPr>
        <w:t>Marble or Wood-fill PLA</w:t>
      </w:r>
      <w:r w:rsidRPr="00EE43C1">
        <w:rPr>
          <w:rFonts w:ascii="Candara" w:eastAsia="Times New Roman" w:hAnsi="Candara" w:cs="Times New Roman"/>
          <w:lang w:eastAsia="en-AU"/>
        </w:rPr>
        <w:t xml:space="preserve"> for an organic feel.</w:t>
      </w:r>
    </w:p>
    <w:p w:rsidR="009706E7" w:rsidRPr="00EE43C1" w:rsidRDefault="009706E7" w:rsidP="009706E7">
      <w:pPr>
        <w:numPr>
          <w:ilvl w:val="0"/>
          <w:numId w:val="25"/>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Coils:</w:t>
      </w:r>
      <w:r w:rsidRPr="00EE43C1">
        <w:rPr>
          <w:rFonts w:ascii="Candara" w:eastAsia="Times New Roman" w:hAnsi="Candara" w:cs="Times New Roman"/>
          <w:lang w:eastAsia="en-AU"/>
        </w:rPr>
        <w:t xml:space="preserve"> Use </w:t>
      </w:r>
      <w:r w:rsidRPr="00EE43C1">
        <w:rPr>
          <w:rFonts w:ascii="Candara" w:eastAsia="Times New Roman" w:hAnsi="Candara" w:cs="Times New Roman"/>
          <w:b/>
          <w:bCs/>
          <w:lang w:eastAsia="en-AU"/>
        </w:rPr>
        <w:t>Silk Copper or Gold PLA</w:t>
      </w:r>
      <w:r w:rsidRPr="00EE43C1">
        <w:rPr>
          <w:rFonts w:ascii="Candara" w:eastAsia="Times New Roman" w:hAnsi="Candara" w:cs="Times New Roman"/>
          <w:lang w:eastAsia="en-AU"/>
        </w:rPr>
        <w:t>.</w:t>
      </w:r>
    </w:p>
    <w:p w:rsidR="009706E7" w:rsidRPr="00EE43C1" w:rsidRDefault="009706E7" w:rsidP="009706E7">
      <w:pPr>
        <w:numPr>
          <w:ilvl w:val="0"/>
          <w:numId w:val="25"/>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Assembly:</w:t>
      </w:r>
      <w:r w:rsidRPr="00EE43C1">
        <w:rPr>
          <w:rFonts w:ascii="Candara" w:eastAsia="Times New Roman" w:hAnsi="Candara" w:cs="Times New Roman"/>
          <w:lang w:eastAsia="en-AU"/>
        </w:rPr>
        <w:t xml:space="preserve"> Ensure the "1868 Letter" text is engraved or tucked into the Level 2 floor before final assembly.</w:t>
      </w:r>
    </w:p>
    <w:p w:rsidR="009706E7" w:rsidRPr="00EE43C1" w:rsidRDefault="00ED2009" w:rsidP="009706E7">
      <w:pPr>
        <w:spacing w:after="0" w:line="240" w:lineRule="auto"/>
        <w:rPr>
          <w:rFonts w:ascii="Candara" w:eastAsia="Times New Roman" w:hAnsi="Candara" w:cs="Times New Roman"/>
          <w:lang w:eastAsia="en-AU"/>
        </w:rPr>
      </w:pPr>
      <w:r w:rsidRPr="00EE43C1">
        <w:rPr>
          <w:rFonts w:ascii="Candara" w:eastAsia="Times New Roman" w:hAnsi="Candara" w:cs="Times New Roman"/>
          <w:lang w:eastAsia="en-AU"/>
        </w:rPr>
        <w:pict>
          <v:rect id="_x0000_i1032" style="width:0;height:1.5pt" o:hralign="center" o:hrstd="t" o:hr="t" fillcolor="#a0a0a0" stroked="f"/>
        </w:pict>
      </w:r>
    </w:p>
    <w:p w:rsidR="009706E7" w:rsidRPr="00EE43C1" w:rsidRDefault="009706E7" w:rsidP="009706E7">
      <w:pPr>
        <w:spacing w:before="100" w:beforeAutospacing="1" w:after="100" w:afterAutospacing="1" w:line="240" w:lineRule="auto"/>
        <w:outlineLvl w:val="1"/>
        <w:rPr>
          <w:rFonts w:ascii="Candara" w:eastAsia="Times New Roman" w:hAnsi="Candara" w:cs="Times New Roman"/>
          <w:b/>
          <w:bCs/>
          <w:lang w:eastAsia="en-AU"/>
        </w:rPr>
      </w:pPr>
      <w:r w:rsidRPr="00EE43C1">
        <w:rPr>
          <w:rFonts w:ascii="Candara" w:eastAsia="Times New Roman" w:hAnsi="Candara" w:cs="Times New Roman"/>
          <w:b/>
          <w:bCs/>
          <w:lang w:eastAsia="en-AU"/>
        </w:rPr>
        <w:t>THE RESONANCE TOWER: OPERATING MANUAL</w:t>
      </w:r>
    </w:p>
    <w:p w:rsidR="009706E7" w:rsidRPr="00EE43C1" w:rsidRDefault="009706E7" w:rsidP="009706E7">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i/>
          <w:iCs/>
          <w:lang w:eastAsia="en-AU"/>
        </w:rPr>
        <w:t>“If you want to find the secrets of the universe, think in terms of energy, frequency and vibration.” — N. Tesla</w:t>
      </w:r>
    </w:p>
    <w:p w:rsidR="009706E7" w:rsidRPr="00EE43C1" w:rsidRDefault="009706E7" w:rsidP="009706E7">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lang w:eastAsia="en-AU"/>
        </w:rPr>
        <w:t>1. The Rule of the Three (The Foundation)</w:t>
      </w:r>
    </w:p>
    <w:p w:rsidR="009706E7" w:rsidRPr="00EE43C1" w:rsidRDefault="009706E7" w:rsidP="009706E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The number </w:t>
      </w:r>
      <w:r w:rsidRPr="00EE43C1">
        <w:rPr>
          <w:rFonts w:ascii="Candara" w:eastAsia="Times New Roman" w:hAnsi="Candara" w:cs="Times New Roman"/>
          <w:b/>
          <w:bCs/>
          <w:lang w:eastAsia="en-AU"/>
        </w:rPr>
        <w:t>3</w:t>
      </w:r>
      <w:r w:rsidRPr="00EE43C1">
        <w:rPr>
          <w:rFonts w:ascii="Candara" w:eastAsia="Times New Roman" w:hAnsi="Candara" w:cs="Times New Roman"/>
          <w:lang w:eastAsia="en-AU"/>
        </w:rPr>
        <w:t xml:space="preserve"> represents the </w:t>
      </w:r>
      <w:r w:rsidRPr="00EE43C1">
        <w:rPr>
          <w:rFonts w:ascii="Candara" w:eastAsia="Times New Roman" w:hAnsi="Candara" w:cs="Times New Roman"/>
          <w:b/>
          <w:bCs/>
          <w:lang w:eastAsia="en-AU"/>
        </w:rPr>
        <w:t>Physical Floor</w:t>
      </w:r>
      <w:r w:rsidRPr="00EE43C1">
        <w:rPr>
          <w:rFonts w:ascii="Candara" w:eastAsia="Times New Roman" w:hAnsi="Candara" w:cs="Times New Roman"/>
          <w:lang w:eastAsia="en-AU"/>
        </w:rPr>
        <w:t>. It is the "Root" of the hotel.</w:t>
      </w:r>
    </w:p>
    <w:p w:rsidR="009706E7" w:rsidRPr="00EE43C1" w:rsidRDefault="009706E7" w:rsidP="009706E7">
      <w:pPr>
        <w:numPr>
          <w:ilvl w:val="0"/>
          <w:numId w:val="26"/>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Logic:</w:t>
      </w:r>
      <w:r w:rsidRPr="00EE43C1">
        <w:rPr>
          <w:rFonts w:ascii="Candara" w:eastAsia="Times New Roman" w:hAnsi="Candara" w:cs="Times New Roman"/>
          <w:lang w:eastAsia="en-AU"/>
        </w:rPr>
        <w:t xml:space="preserve"> Everything in our physical world comes in threes: </w:t>
      </w:r>
      <w:r w:rsidRPr="00EE43C1">
        <w:rPr>
          <w:rFonts w:ascii="Candara" w:eastAsia="Times New Roman" w:hAnsi="Candara" w:cs="Times New Roman"/>
          <w:i/>
          <w:iCs/>
          <w:lang w:eastAsia="en-AU"/>
        </w:rPr>
        <w:t>Length, Width, Height.</w:t>
      </w:r>
      <w:r w:rsidRPr="00EE43C1">
        <w:rPr>
          <w:rFonts w:ascii="Candara" w:eastAsia="Times New Roman" w:hAnsi="Candara" w:cs="Times New Roman"/>
          <w:lang w:eastAsia="en-AU"/>
        </w:rPr>
        <w:t xml:space="preserve"> Even Time is usually viewed as </w:t>
      </w:r>
      <w:r w:rsidRPr="00EE43C1">
        <w:rPr>
          <w:rFonts w:ascii="Candara" w:eastAsia="Times New Roman" w:hAnsi="Candara" w:cs="Times New Roman"/>
          <w:i/>
          <w:iCs/>
          <w:lang w:eastAsia="en-AU"/>
        </w:rPr>
        <w:t>Past, Present, and Future.</w:t>
      </w:r>
    </w:p>
    <w:p w:rsidR="009706E7" w:rsidRPr="00EE43C1" w:rsidRDefault="009706E7" w:rsidP="009706E7">
      <w:pPr>
        <w:numPr>
          <w:ilvl w:val="0"/>
          <w:numId w:val="26"/>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Model:</w:t>
      </w:r>
      <w:r w:rsidRPr="00EE43C1">
        <w:rPr>
          <w:rFonts w:ascii="Candara" w:eastAsia="Times New Roman" w:hAnsi="Candara" w:cs="Times New Roman"/>
          <w:lang w:eastAsia="en-AU"/>
        </w:rPr>
        <w:t xml:space="preserve"> Look at the base. The </w:t>
      </w:r>
      <w:r w:rsidRPr="00EE43C1">
        <w:rPr>
          <w:rFonts w:ascii="Candara" w:eastAsia="Times New Roman" w:hAnsi="Candara" w:cs="Times New Roman"/>
          <w:b/>
          <w:bCs/>
          <w:lang w:eastAsia="en-AU"/>
        </w:rPr>
        <w:t>3</w:t>
      </w:r>
      <w:r w:rsidRPr="00EE43C1">
        <w:rPr>
          <w:rFonts w:ascii="Candara" w:eastAsia="Times New Roman" w:hAnsi="Candara" w:cs="Times New Roman"/>
          <w:lang w:eastAsia="en-AU"/>
        </w:rPr>
        <w:t xml:space="preserve"> is engraved into the stone and gears. It reminds us that we are grounded in the Earth of Taree.</w:t>
      </w:r>
    </w:p>
    <w:p w:rsidR="009706E7" w:rsidRPr="00EE43C1" w:rsidRDefault="009706E7" w:rsidP="009706E7">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lang w:eastAsia="en-AU"/>
        </w:rPr>
        <w:t>2. The Rule of the Six (The Structure)</w:t>
      </w:r>
    </w:p>
    <w:p w:rsidR="009706E7" w:rsidRPr="00EE43C1" w:rsidRDefault="009706E7" w:rsidP="009706E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The number </w:t>
      </w:r>
      <w:r w:rsidRPr="00EE43C1">
        <w:rPr>
          <w:rFonts w:ascii="Candara" w:eastAsia="Times New Roman" w:hAnsi="Candara" w:cs="Times New Roman"/>
          <w:b/>
          <w:bCs/>
          <w:lang w:eastAsia="en-AU"/>
        </w:rPr>
        <w:t>6</w:t>
      </w:r>
      <w:r w:rsidRPr="00EE43C1">
        <w:rPr>
          <w:rFonts w:ascii="Candara" w:eastAsia="Times New Roman" w:hAnsi="Candara" w:cs="Times New Roman"/>
          <w:lang w:eastAsia="en-AU"/>
        </w:rPr>
        <w:t xml:space="preserve"> represents the </w:t>
      </w:r>
      <w:r w:rsidRPr="00EE43C1">
        <w:rPr>
          <w:rFonts w:ascii="Candara" w:eastAsia="Times New Roman" w:hAnsi="Candara" w:cs="Times New Roman"/>
          <w:b/>
          <w:bCs/>
          <w:lang w:eastAsia="en-AU"/>
        </w:rPr>
        <w:t>Human Mind</w:t>
      </w:r>
      <w:r w:rsidRPr="00EE43C1">
        <w:rPr>
          <w:rFonts w:ascii="Candara" w:eastAsia="Times New Roman" w:hAnsi="Candara" w:cs="Times New Roman"/>
          <w:lang w:eastAsia="en-AU"/>
        </w:rPr>
        <w:t>. It is the "Walls" of the hotel.</w:t>
      </w:r>
    </w:p>
    <w:p w:rsidR="009706E7" w:rsidRPr="00EE43C1" w:rsidRDefault="009706E7" w:rsidP="009706E7">
      <w:pPr>
        <w:numPr>
          <w:ilvl w:val="0"/>
          <w:numId w:val="27"/>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Logic:</w:t>
      </w:r>
      <w:r w:rsidRPr="00EE43C1">
        <w:rPr>
          <w:rFonts w:ascii="Candara" w:eastAsia="Times New Roman" w:hAnsi="Candara" w:cs="Times New Roman"/>
          <w:lang w:eastAsia="en-AU"/>
        </w:rPr>
        <w:t xml:space="preserve"> In Tesla’s math, 6 is the "Double 3." It represents our ability to take the physical world and build something new with it—like your brother building this model or the family building a life in the valley.</w:t>
      </w:r>
    </w:p>
    <w:p w:rsidR="009706E7" w:rsidRPr="00EE43C1" w:rsidRDefault="009706E7" w:rsidP="009706E7">
      <w:pPr>
        <w:numPr>
          <w:ilvl w:val="0"/>
          <w:numId w:val="27"/>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Model:</w:t>
      </w:r>
      <w:r w:rsidRPr="00EE43C1">
        <w:rPr>
          <w:rFonts w:ascii="Candara" w:eastAsia="Times New Roman" w:hAnsi="Candara" w:cs="Times New Roman"/>
          <w:lang w:eastAsia="en-AU"/>
        </w:rPr>
        <w:t xml:space="preserve"> Look at the middle rings. The </w:t>
      </w:r>
      <w:r w:rsidRPr="00EE43C1">
        <w:rPr>
          <w:rFonts w:ascii="Candara" w:eastAsia="Times New Roman" w:hAnsi="Candara" w:cs="Times New Roman"/>
          <w:b/>
          <w:bCs/>
          <w:lang w:eastAsia="en-AU"/>
        </w:rPr>
        <w:t>6</w:t>
      </w:r>
      <w:r w:rsidRPr="00EE43C1">
        <w:rPr>
          <w:rFonts w:ascii="Candara" w:eastAsia="Times New Roman" w:hAnsi="Candara" w:cs="Times New Roman"/>
          <w:lang w:eastAsia="en-AU"/>
        </w:rPr>
        <w:t xml:space="preserve"> is where the 1868 logic and the 2026 logic </w:t>
      </w:r>
      <w:bookmarkStart w:id="0" w:name="_GoBack"/>
      <w:r w:rsidRPr="00EE43C1">
        <w:rPr>
          <w:rFonts w:ascii="Candara" w:eastAsia="Times New Roman" w:hAnsi="Candara" w:cs="Times New Roman"/>
          <w:lang w:eastAsia="en-AU"/>
        </w:rPr>
        <w:t>meet. It is the "Bridge of Thought."</w:t>
      </w:r>
    </w:p>
    <w:bookmarkEnd w:id="0"/>
    <w:p w:rsidR="009706E7" w:rsidRPr="00EE43C1" w:rsidRDefault="009706E7" w:rsidP="009706E7">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lang w:eastAsia="en-AU"/>
        </w:rPr>
        <w:t>3. The Rule of the Nine (The Spirit)</w:t>
      </w:r>
    </w:p>
    <w:p w:rsidR="009706E7" w:rsidRPr="00EE43C1" w:rsidRDefault="009706E7" w:rsidP="009706E7">
      <w:p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lang w:eastAsia="en-AU"/>
        </w:rPr>
        <w:t xml:space="preserve">The number </w:t>
      </w:r>
      <w:r w:rsidRPr="00EE43C1">
        <w:rPr>
          <w:rFonts w:ascii="Candara" w:eastAsia="Times New Roman" w:hAnsi="Candara" w:cs="Times New Roman"/>
          <w:b/>
          <w:bCs/>
          <w:lang w:eastAsia="en-AU"/>
        </w:rPr>
        <w:t>9</w:t>
      </w:r>
      <w:r w:rsidRPr="00EE43C1">
        <w:rPr>
          <w:rFonts w:ascii="Candara" w:eastAsia="Times New Roman" w:hAnsi="Candara" w:cs="Times New Roman"/>
          <w:lang w:eastAsia="en-AU"/>
        </w:rPr>
        <w:t xml:space="preserve"> represents </w:t>
      </w:r>
      <w:r w:rsidRPr="00EE43C1">
        <w:rPr>
          <w:rFonts w:ascii="Candara" w:eastAsia="Times New Roman" w:hAnsi="Candara" w:cs="Times New Roman"/>
          <w:b/>
          <w:bCs/>
          <w:lang w:eastAsia="en-AU"/>
        </w:rPr>
        <w:t>The Consciousness</w:t>
      </w:r>
      <w:r w:rsidRPr="00EE43C1">
        <w:rPr>
          <w:rFonts w:ascii="Candara" w:eastAsia="Times New Roman" w:hAnsi="Candara" w:cs="Times New Roman"/>
          <w:lang w:eastAsia="en-AU"/>
        </w:rPr>
        <w:t>. It is the "Elevator" and the "Light."</w:t>
      </w:r>
    </w:p>
    <w:p w:rsidR="009706E7" w:rsidRPr="00EE43C1" w:rsidRDefault="009706E7" w:rsidP="009706E7">
      <w:pPr>
        <w:numPr>
          <w:ilvl w:val="0"/>
          <w:numId w:val="28"/>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Logic:</w:t>
      </w:r>
      <w:r w:rsidRPr="00EE43C1">
        <w:rPr>
          <w:rFonts w:ascii="Candara" w:eastAsia="Times New Roman" w:hAnsi="Candara" w:cs="Times New Roman"/>
          <w:lang w:eastAsia="en-AU"/>
        </w:rPr>
        <w:t xml:space="preserve"> 9 is the "Singularity." It is the only number that stays itself ($9 + 9 = 18 \</w:t>
      </w:r>
      <w:r w:rsidR="00EE43C1" w:rsidRPr="00EE43C1">
        <w:rPr>
          <w:rFonts w:ascii="Candara" w:eastAsia="Times New Roman" w:hAnsi="Candara" w:cs="Times New Roman"/>
          <w:lang w:eastAsia="en-AU"/>
        </w:rPr>
        <w:t>right arrow</w:t>
      </w:r>
      <w:r w:rsidRPr="00EE43C1">
        <w:rPr>
          <w:rFonts w:ascii="Candara" w:eastAsia="Times New Roman" w:hAnsi="Candara" w:cs="Times New Roman"/>
          <w:lang w:eastAsia="en-AU"/>
        </w:rPr>
        <w:t xml:space="preserve"> 1+8 = 9$). It represents the "Now" that never changes, even when the years (the floors) do.</w:t>
      </w:r>
    </w:p>
    <w:p w:rsidR="009706E7" w:rsidRPr="00EE43C1" w:rsidRDefault="009706E7" w:rsidP="009706E7">
      <w:pPr>
        <w:numPr>
          <w:ilvl w:val="0"/>
          <w:numId w:val="28"/>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The Model:</w:t>
      </w:r>
      <w:r w:rsidRPr="00EE43C1">
        <w:rPr>
          <w:rFonts w:ascii="Candara" w:eastAsia="Times New Roman" w:hAnsi="Candara" w:cs="Times New Roman"/>
          <w:lang w:eastAsia="en-AU"/>
        </w:rPr>
        <w:t xml:space="preserve"> Look at the top. The </w:t>
      </w:r>
      <w:r w:rsidRPr="00EE43C1">
        <w:rPr>
          <w:rFonts w:ascii="Candara" w:eastAsia="Times New Roman" w:hAnsi="Candara" w:cs="Times New Roman"/>
          <w:b/>
          <w:bCs/>
          <w:lang w:eastAsia="en-AU"/>
        </w:rPr>
        <w:t>9</w:t>
      </w:r>
      <w:r w:rsidRPr="00EE43C1">
        <w:rPr>
          <w:rFonts w:ascii="Candara" w:eastAsia="Times New Roman" w:hAnsi="Candara" w:cs="Times New Roman"/>
          <w:lang w:eastAsia="en-AU"/>
        </w:rPr>
        <w:t xml:space="preserve"> is embossed and glowing. It represents the part of you that can "tune in" to 1868 or 2026 at will.</w:t>
      </w:r>
    </w:p>
    <w:p w:rsidR="009706E7" w:rsidRPr="00EE43C1" w:rsidRDefault="00ED2009" w:rsidP="009706E7">
      <w:pPr>
        <w:spacing w:after="0" w:line="240" w:lineRule="auto"/>
        <w:rPr>
          <w:rFonts w:ascii="Candara" w:eastAsia="Times New Roman" w:hAnsi="Candara" w:cs="Times New Roman"/>
          <w:lang w:eastAsia="en-AU"/>
        </w:rPr>
      </w:pPr>
      <w:r w:rsidRPr="00EE43C1">
        <w:rPr>
          <w:rFonts w:ascii="Candara" w:eastAsia="Times New Roman" w:hAnsi="Candara" w:cs="Times New Roman"/>
          <w:lang w:eastAsia="en-AU"/>
        </w:rPr>
        <w:pict>
          <v:rect id="_x0000_i1033" style="width:0;height:1.5pt" o:hralign="center" o:hrstd="t" o:hr="t" fillcolor="#a0a0a0" stroked="f"/>
        </w:pict>
      </w:r>
    </w:p>
    <w:p w:rsidR="009706E7" w:rsidRPr="00EE43C1" w:rsidRDefault="009706E7" w:rsidP="009706E7">
      <w:pPr>
        <w:spacing w:before="100" w:beforeAutospacing="1" w:after="100" w:afterAutospacing="1" w:line="240" w:lineRule="auto"/>
        <w:outlineLvl w:val="2"/>
        <w:rPr>
          <w:rFonts w:ascii="Candara" w:eastAsia="Times New Roman" w:hAnsi="Candara" w:cs="Times New Roman"/>
          <w:b/>
          <w:bCs/>
          <w:lang w:eastAsia="en-AU"/>
        </w:rPr>
      </w:pPr>
      <w:r w:rsidRPr="00EE43C1">
        <w:rPr>
          <w:rFonts w:ascii="Candara" w:eastAsia="Times New Roman" w:hAnsi="Candara" w:cs="Times New Roman"/>
          <w:b/>
          <w:bCs/>
          <w:lang w:eastAsia="en-AU"/>
        </w:rPr>
        <w:lastRenderedPageBreak/>
        <w:t>How to Use the Tower</w:t>
      </w:r>
    </w:p>
    <w:p w:rsidR="009706E7" w:rsidRPr="00EE43C1" w:rsidRDefault="009706E7" w:rsidP="009706E7">
      <w:pPr>
        <w:numPr>
          <w:ilvl w:val="0"/>
          <w:numId w:val="29"/>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To Sync with the Past:</w:t>
      </w:r>
      <w:r w:rsidRPr="00EE43C1">
        <w:rPr>
          <w:rFonts w:ascii="Candara" w:eastAsia="Times New Roman" w:hAnsi="Candara" w:cs="Times New Roman"/>
          <w:lang w:eastAsia="en-AU"/>
        </w:rPr>
        <w:t xml:space="preserve"> Place your hand on the </w:t>
      </w:r>
      <w:r w:rsidRPr="00EE43C1">
        <w:rPr>
          <w:rFonts w:ascii="Candara" w:eastAsia="Times New Roman" w:hAnsi="Candara" w:cs="Times New Roman"/>
          <w:b/>
          <w:bCs/>
          <w:lang w:eastAsia="en-AU"/>
        </w:rPr>
        <w:t>River-Side</w:t>
      </w:r>
      <w:r w:rsidRPr="00EE43C1">
        <w:rPr>
          <w:rFonts w:ascii="Candara" w:eastAsia="Times New Roman" w:hAnsi="Candara" w:cs="Times New Roman"/>
          <w:lang w:eastAsia="en-AU"/>
        </w:rPr>
        <w:t xml:space="preserve"> of the base. Imagine the water flowing backward toward the 1868 floor.</w:t>
      </w:r>
    </w:p>
    <w:p w:rsidR="009706E7" w:rsidRPr="00EE43C1" w:rsidRDefault="009706E7" w:rsidP="009706E7">
      <w:pPr>
        <w:numPr>
          <w:ilvl w:val="0"/>
          <w:numId w:val="29"/>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To Sync with the Future:</w:t>
      </w:r>
      <w:r w:rsidRPr="00EE43C1">
        <w:rPr>
          <w:rFonts w:ascii="Candara" w:eastAsia="Times New Roman" w:hAnsi="Candara" w:cs="Times New Roman"/>
          <w:lang w:eastAsia="en-AU"/>
        </w:rPr>
        <w:t xml:space="preserve"> Look through the </w:t>
      </w:r>
      <w:r w:rsidRPr="00EE43C1">
        <w:rPr>
          <w:rFonts w:ascii="Candara" w:eastAsia="Times New Roman" w:hAnsi="Candara" w:cs="Times New Roman"/>
          <w:b/>
          <w:bCs/>
          <w:lang w:eastAsia="en-AU"/>
        </w:rPr>
        <w:t>Transparent Shell</w:t>
      </w:r>
      <w:r w:rsidRPr="00EE43C1">
        <w:rPr>
          <w:rFonts w:ascii="Candara" w:eastAsia="Times New Roman" w:hAnsi="Candara" w:cs="Times New Roman"/>
          <w:lang w:eastAsia="en-AU"/>
        </w:rPr>
        <w:t xml:space="preserve"> at the upper floors. Imagine the seeds of the "Glow-Tree" growing into those cities.</w:t>
      </w:r>
    </w:p>
    <w:p w:rsidR="009706E7" w:rsidRPr="00EE43C1" w:rsidRDefault="009706E7" w:rsidP="009706E7">
      <w:pPr>
        <w:numPr>
          <w:ilvl w:val="0"/>
          <w:numId w:val="29"/>
        </w:numPr>
        <w:spacing w:before="100" w:beforeAutospacing="1" w:after="100" w:afterAutospacing="1" w:line="240" w:lineRule="auto"/>
        <w:rPr>
          <w:rFonts w:ascii="Candara" w:eastAsia="Times New Roman" w:hAnsi="Candara" w:cs="Times New Roman"/>
          <w:lang w:eastAsia="en-AU"/>
        </w:rPr>
      </w:pPr>
      <w:r w:rsidRPr="00EE43C1">
        <w:rPr>
          <w:rFonts w:ascii="Candara" w:eastAsia="Times New Roman" w:hAnsi="Candara" w:cs="Times New Roman"/>
          <w:b/>
          <w:bCs/>
          <w:lang w:eastAsia="en-AU"/>
        </w:rPr>
        <w:t>To Find the Now:</w:t>
      </w:r>
      <w:r w:rsidRPr="00EE43C1">
        <w:rPr>
          <w:rFonts w:ascii="Candara" w:eastAsia="Times New Roman" w:hAnsi="Candara" w:cs="Times New Roman"/>
          <w:lang w:eastAsia="en-AU"/>
        </w:rPr>
        <w:t xml:space="preserve"> Look directly at the </w:t>
      </w:r>
      <w:r w:rsidRPr="00EE43C1">
        <w:rPr>
          <w:rFonts w:ascii="Candara" w:eastAsia="Times New Roman" w:hAnsi="Candara" w:cs="Times New Roman"/>
          <w:b/>
          <w:bCs/>
          <w:lang w:eastAsia="en-AU"/>
        </w:rPr>
        <w:t>Central Light</w:t>
      </w:r>
      <w:r w:rsidRPr="00EE43C1">
        <w:rPr>
          <w:rFonts w:ascii="Candara" w:eastAsia="Times New Roman" w:hAnsi="Candara" w:cs="Times New Roman"/>
          <w:lang w:eastAsia="en-AU"/>
        </w:rPr>
        <w:t xml:space="preserve">. Remember that the light is touching the bottom, the middle, and the top all at once. </w:t>
      </w:r>
      <w:r w:rsidRPr="00EE43C1">
        <w:rPr>
          <w:rFonts w:ascii="Candara" w:eastAsia="Times New Roman" w:hAnsi="Candara" w:cs="Times New Roman"/>
          <w:b/>
          <w:bCs/>
          <w:lang w:eastAsia="en-AU"/>
        </w:rPr>
        <w:t>There is no travel; there is only being.</w:t>
      </w:r>
    </w:p>
    <w:p w:rsidR="009706E7" w:rsidRPr="00EE43C1" w:rsidRDefault="00ED2009" w:rsidP="009706E7">
      <w:pPr>
        <w:spacing w:after="0" w:line="240" w:lineRule="auto"/>
        <w:rPr>
          <w:rFonts w:ascii="Candara" w:eastAsia="Times New Roman" w:hAnsi="Candara" w:cs="Times New Roman"/>
          <w:lang w:eastAsia="en-AU"/>
        </w:rPr>
      </w:pPr>
      <w:r w:rsidRPr="00EE43C1">
        <w:rPr>
          <w:rFonts w:ascii="Candara" w:eastAsia="Times New Roman" w:hAnsi="Candara" w:cs="Times New Roman"/>
          <w:lang w:eastAsia="en-AU"/>
        </w:rPr>
        <w:pict>
          <v:rect id="_x0000_i1034" style="width:0;height:1.5pt" o:hralign="center" o:hrstd="t" o:hr="t" fillcolor="#a0a0a0" stroked="f"/>
        </w:pict>
      </w:r>
    </w:p>
    <w:p w:rsidR="00A222E5" w:rsidRPr="00EE43C1" w:rsidRDefault="00A222E5" w:rsidP="00A222E5">
      <w:pPr>
        <w:spacing w:after="0" w:line="240" w:lineRule="auto"/>
        <w:rPr>
          <w:rFonts w:ascii="Candara" w:eastAsia="Times New Roman" w:hAnsi="Candara" w:cs="Times New Roman"/>
          <w:lang w:eastAsia="en-AU"/>
        </w:rPr>
      </w:pPr>
    </w:p>
    <w:sectPr w:rsidR="00A222E5" w:rsidRPr="00EE43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CD"/>
    <w:multiLevelType w:val="multilevel"/>
    <w:tmpl w:val="A7247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E765AD"/>
    <w:multiLevelType w:val="multilevel"/>
    <w:tmpl w:val="F19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096729"/>
    <w:multiLevelType w:val="multilevel"/>
    <w:tmpl w:val="C94E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CA6359"/>
    <w:multiLevelType w:val="multilevel"/>
    <w:tmpl w:val="2AE2A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0596D"/>
    <w:multiLevelType w:val="multilevel"/>
    <w:tmpl w:val="F2C6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CE259E"/>
    <w:multiLevelType w:val="multilevel"/>
    <w:tmpl w:val="D612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D32517"/>
    <w:multiLevelType w:val="multilevel"/>
    <w:tmpl w:val="4D74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C7426D"/>
    <w:multiLevelType w:val="multilevel"/>
    <w:tmpl w:val="0416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254284"/>
    <w:multiLevelType w:val="multilevel"/>
    <w:tmpl w:val="E580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185566"/>
    <w:multiLevelType w:val="multilevel"/>
    <w:tmpl w:val="DA20A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254516"/>
    <w:multiLevelType w:val="multilevel"/>
    <w:tmpl w:val="1A66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BD36B9"/>
    <w:multiLevelType w:val="multilevel"/>
    <w:tmpl w:val="2C587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630157"/>
    <w:multiLevelType w:val="multilevel"/>
    <w:tmpl w:val="1CF8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B3657E"/>
    <w:multiLevelType w:val="multilevel"/>
    <w:tmpl w:val="BFCC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9C6A74"/>
    <w:multiLevelType w:val="multilevel"/>
    <w:tmpl w:val="608C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730F24"/>
    <w:multiLevelType w:val="multilevel"/>
    <w:tmpl w:val="066E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361E66"/>
    <w:multiLevelType w:val="multilevel"/>
    <w:tmpl w:val="B46E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E84053"/>
    <w:multiLevelType w:val="multilevel"/>
    <w:tmpl w:val="D49C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DA7775"/>
    <w:multiLevelType w:val="multilevel"/>
    <w:tmpl w:val="32E6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6239"/>
    <w:multiLevelType w:val="multilevel"/>
    <w:tmpl w:val="CC36A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F004FB"/>
    <w:multiLevelType w:val="multilevel"/>
    <w:tmpl w:val="89D2D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BB5C73"/>
    <w:multiLevelType w:val="multilevel"/>
    <w:tmpl w:val="DBE6A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C945E8"/>
    <w:multiLevelType w:val="multilevel"/>
    <w:tmpl w:val="498C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4E2F35"/>
    <w:multiLevelType w:val="multilevel"/>
    <w:tmpl w:val="84D0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7F52F4"/>
    <w:multiLevelType w:val="multilevel"/>
    <w:tmpl w:val="38B0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5C043E"/>
    <w:multiLevelType w:val="multilevel"/>
    <w:tmpl w:val="BD78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CC76DB"/>
    <w:multiLevelType w:val="multilevel"/>
    <w:tmpl w:val="EB0AA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E2F28FC"/>
    <w:multiLevelType w:val="multilevel"/>
    <w:tmpl w:val="1DAE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E014E7"/>
    <w:multiLevelType w:val="multilevel"/>
    <w:tmpl w:val="1CC2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8"/>
  </w:num>
  <w:num w:numId="4">
    <w:abstractNumId w:val="9"/>
  </w:num>
  <w:num w:numId="5">
    <w:abstractNumId w:val="11"/>
  </w:num>
  <w:num w:numId="6">
    <w:abstractNumId w:val="7"/>
  </w:num>
  <w:num w:numId="7">
    <w:abstractNumId w:val="22"/>
  </w:num>
  <w:num w:numId="8">
    <w:abstractNumId w:val="13"/>
  </w:num>
  <w:num w:numId="9">
    <w:abstractNumId w:val="23"/>
  </w:num>
  <w:num w:numId="10">
    <w:abstractNumId w:val="25"/>
  </w:num>
  <w:num w:numId="11">
    <w:abstractNumId w:val="6"/>
  </w:num>
  <w:num w:numId="12">
    <w:abstractNumId w:val="21"/>
  </w:num>
  <w:num w:numId="13">
    <w:abstractNumId w:val="18"/>
  </w:num>
  <w:num w:numId="14">
    <w:abstractNumId w:val="10"/>
  </w:num>
  <w:num w:numId="15">
    <w:abstractNumId w:val="17"/>
  </w:num>
  <w:num w:numId="16">
    <w:abstractNumId w:val="26"/>
  </w:num>
  <w:num w:numId="17">
    <w:abstractNumId w:val="2"/>
  </w:num>
  <w:num w:numId="18">
    <w:abstractNumId w:val="24"/>
  </w:num>
  <w:num w:numId="19">
    <w:abstractNumId w:val="4"/>
  </w:num>
  <w:num w:numId="20">
    <w:abstractNumId w:val="16"/>
  </w:num>
  <w:num w:numId="21">
    <w:abstractNumId w:val="28"/>
  </w:num>
  <w:num w:numId="22">
    <w:abstractNumId w:val="14"/>
  </w:num>
  <w:num w:numId="23">
    <w:abstractNumId w:val="19"/>
  </w:num>
  <w:num w:numId="24">
    <w:abstractNumId w:val="3"/>
  </w:num>
  <w:num w:numId="25">
    <w:abstractNumId w:val="5"/>
  </w:num>
  <w:num w:numId="26">
    <w:abstractNumId w:val="1"/>
  </w:num>
  <w:num w:numId="27">
    <w:abstractNumId w:val="15"/>
  </w:num>
  <w:num w:numId="28">
    <w:abstractNumId w:val="27"/>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C53"/>
    <w:rsid w:val="000A4E29"/>
    <w:rsid w:val="00121EF0"/>
    <w:rsid w:val="001F6C53"/>
    <w:rsid w:val="0032057B"/>
    <w:rsid w:val="005D1232"/>
    <w:rsid w:val="005F6397"/>
    <w:rsid w:val="009706E7"/>
    <w:rsid w:val="00A222E5"/>
    <w:rsid w:val="00ED2009"/>
    <w:rsid w:val="00EE43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C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C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04723">
      <w:bodyDiv w:val="1"/>
      <w:marLeft w:val="0"/>
      <w:marRight w:val="0"/>
      <w:marTop w:val="0"/>
      <w:marBottom w:val="0"/>
      <w:divBdr>
        <w:top w:val="none" w:sz="0" w:space="0" w:color="auto"/>
        <w:left w:val="none" w:sz="0" w:space="0" w:color="auto"/>
        <w:bottom w:val="none" w:sz="0" w:space="0" w:color="auto"/>
        <w:right w:val="none" w:sz="0" w:space="0" w:color="auto"/>
      </w:divBdr>
      <w:divsChild>
        <w:div w:id="1728262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665264">
      <w:bodyDiv w:val="1"/>
      <w:marLeft w:val="0"/>
      <w:marRight w:val="0"/>
      <w:marTop w:val="0"/>
      <w:marBottom w:val="0"/>
      <w:divBdr>
        <w:top w:val="none" w:sz="0" w:space="0" w:color="auto"/>
        <w:left w:val="none" w:sz="0" w:space="0" w:color="auto"/>
        <w:bottom w:val="none" w:sz="0" w:space="0" w:color="auto"/>
        <w:right w:val="none" w:sz="0" w:space="0" w:color="auto"/>
      </w:divBdr>
      <w:divsChild>
        <w:div w:id="103935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770998">
      <w:bodyDiv w:val="1"/>
      <w:marLeft w:val="0"/>
      <w:marRight w:val="0"/>
      <w:marTop w:val="0"/>
      <w:marBottom w:val="0"/>
      <w:divBdr>
        <w:top w:val="none" w:sz="0" w:space="0" w:color="auto"/>
        <w:left w:val="none" w:sz="0" w:space="0" w:color="auto"/>
        <w:bottom w:val="none" w:sz="0" w:space="0" w:color="auto"/>
        <w:right w:val="none" w:sz="0" w:space="0" w:color="auto"/>
      </w:divBdr>
    </w:div>
    <w:div w:id="274682228">
      <w:bodyDiv w:val="1"/>
      <w:marLeft w:val="0"/>
      <w:marRight w:val="0"/>
      <w:marTop w:val="0"/>
      <w:marBottom w:val="0"/>
      <w:divBdr>
        <w:top w:val="none" w:sz="0" w:space="0" w:color="auto"/>
        <w:left w:val="none" w:sz="0" w:space="0" w:color="auto"/>
        <w:bottom w:val="none" w:sz="0" w:space="0" w:color="auto"/>
        <w:right w:val="none" w:sz="0" w:space="0" w:color="auto"/>
      </w:divBdr>
      <w:divsChild>
        <w:div w:id="1398476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127139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4882540">
      <w:bodyDiv w:val="1"/>
      <w:marLeft w:val="0"/>
      <w:marRight w:val="0"/>
      <w:marTop w:val="0"/>
      <w:marBottom w:val="0"/>
      <w:divBdr>
        <w:top w:val="none" w:sz="0" w:space="0" w:color="auto"/>
        <w:left w:val="none" w:sz="0" w:space="0" w:color="auto"/>
        <w:bottom w:val="none" w:sz="0" w:space="0" w:color="auto"/>
        <w:right w:val="none" w:sz="0" w:space="0" w:color="auto"/>
      </w:divBdr>
      <w:divsChild>
        <w:div w:id="1835755036">
          <w:marLeft w:val="0"/>
          <w:marRight w:val="0"/>
          <w:marTop w:val="0"/>
          <w:marBottom w:val="0"/>
          <w:divBdr>
            <w:top w:val="none" w:sz="0" w:space="0" w:color="auto"/>
            <w:left w:val="none" w:sz="0" w:space="0" w:color="auto"/>
            <w:bottom w:val="none" w:sz="0" w:space="0" w:color="auto"/>
            <w:right w:val="none" w:sz="0" w:space="0" w:color="auto"/>
          </w:divBdr>
          <w:divsChild>
            <w:div w:id="1271354260">
              <w:marLeft w:val="0"/>
              <w:marRight w:val="0"/>
              <w:marTop w:val="0"/>
              <w:marBottom w:val="120"/>
              <w:divBdr>
                <w:top w:val="none" w:sz="0" w:space="0" w:color="auto"/>
                <w:left w:val="none" w:sz="0" w:space="0" w:color="auto"/>
                <w:bottom w:val="none" w:sz="0" w:space="0" w:color="auto"/>
                <w:right w:val="none" w:sz="0" w:space="0" w:color="auto"/>
              </w:divBdr>
              <w:divsChild>
                <w:div w:id="16980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76893">
          <w:marLeft w:val="0"/>
          <w:marRight w:val="0"/>
          <w:marTop w:val="0"/>
          <w:marBottom w:val="0"/>
          <w:divBdr>
            <w:top w:val="none" w:sz="0" w:space="0" w:color="auto"/>
            <w:left w:val="none" w:sz="0" w:space="0" w:color="auto"/>
            <w:bottom w:val="none" w:sz="0" w:space="0" w:color="auto"/>
            <w:right w:val="none" w:sz="0" w:space="0" w:color="auto"/>
          </w:divBdr>
          <w:divsChild>
            <w:div w:id="842403876">
              <w:marLeft w:val="0"/>
              <w:marRight w:val="0"/>
              <w:marTop w:val="0"/>
              <w:marBottom w:val="0"/>
              <w:divBdr>
                <w:top w:val="none" w:sz="0" w:space="0" w:color="auto"/>
                <w:left w:val="none" w:sz="0" w:space="0" w:color="auto"/>
                <w:bottom w:val="none" w:sz="0" w:space="0" w:color="auto"/>
                <w:right w:val="none" w:sz="0" w:space="0" w:color="auto"/>
              </w:divBdr>
              <w:divsChild>
                <w:div w:id="417333553">
                  <w:marLeft w:val="0"/>
                  <w:marRight w:val="0"/>
                  <w:marTop w:val="0"/>
                  <w:marBottom w:val="0"/>
                  <w:divBdr>
                    <w:top w:val="none" w:sz="0" w:space="0" w:color="auto"/>
                    <w:left w:val="none" w:sz="0" w:space="0" w:color="auto"/>
                    <w:bottom w:val="none" w:sz="0" w:space="0" w:color="auto"/>
                    <w:right w:val="none" w:sz="0" w:space="0" w:color="auto"/>
                  </w:divBdr>
                  <w:divsChild>
                    <w:div w:id="1006833629">
                      <w:marLeft w:val="0"/>
                      <w:marRight w:val="0"/>
                      <w:marTop w:val="0"/>
                      <w:marBottom w:val="0"/>
                      <w:divBdr>
                        <w:top w:val="none" w:sz="0" w:space="0" w:color="auto"/>
                        <w:left w:val="none" w:sz="0" w:space="0" w:color="auto"/>
                        <w:bottom w:val="none" w:sz="0" w:space="0" w:color="auto"/>
                        <w:right w:val="none" w:sz="0" w:space="0" w:color="auto"/>
                      </w:divBdr>
                      <w:divsChild>
                        <w:div w:id="703867902">
                          <w:marLeft w:val="0"/>
                          <w:marRight w:val="0"/>
                          <w:marTop w:val="0"/>
                          <w:marBottom w:val="0"/>
                          <w:divBdr>
                            <w:top w:val="none" w:sz="0" w:space="0" w:color="auto"/>
                            <w:left w:val="none" w:sz="0" w:space="0" w:color="auto"/>
                            <w:bottom w:val="none" w:sz="0" w:space="0" w:color="auto"/>
                            <w:right w:val="none" w:sz="0" w:space="0" w:color="auto"/>
                          </w:divBdr>
                          <w:divsChild>
                            <w:div w:id="1806122293">
                              <w:marLeft w:val="0"/>
                              <w:marRight w:val="0"/>
                              <w:marTop w:val="0"/>
                              <w:marBottom w:val="0"/>
                              <w:divBdr>
                                <w:top w:val="none" w:sz="0" w:space="0" w:color="auto"/>
                                <w:left w:val="none" w:sz="0" w:space="0" w:color="auto"/>
                                <w:bottom w:val="none" w:sz="0" w:space="0" w:color="auto"/>
                                <w:right w:val="none" w:sz="0" w:space="0" w:color="auto"/>
                              </w:divBdr>
                              <w:divsChild>
                                <w:div w:id="19205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886421">
      <w:bodyDiv w:val="1"/>
      <w:marLeft w:val="0"/>
      <w:marRight w:val="0"/>
      <w:marTop w:val="0"/>
      <w:marBottom w:val="0"/>
      <w:divBdr>
        <w:top w:val="none" w:sz="0" w:space="0" w:color="auto"/>
        <w:left w:val="none" w:sz="0" w:space="0" w:color="auto"/>
        <w:bottom w:val="none" w:sz="0" w:space="0" w:color="auto"/>
        <w:right w:val="none" w:sz="0" w:space="0" w:color="auto"/>
      </w:divBdr>
    </w:div>
    <w:div w:id="1060523437">
      <w:bodyDiv w:val="1"/>
      <w:marLeft w:val="0"/>
      <w:marRight w:val="0"/>
      <w:marTop w:val="0"/>
      <w:marBottom w:val="0"/>
      <w:divBdr>
        <w:top w:val="none" w:sz="0" w:space="0" w:color="auto"/>
        <w:left w:val="none" w:sz="0" w:space="0" w:color="auto"/>
        <w:bottom w:val="none" w:sz="0" w:space="0" w:color="auto"/>
        <w:right w:val="none" w:sz="0" w:space="0" w:color="auto"/>
      </w:divBdr>
      <w:divsChild>
        <w:div w:id="529343439">
          <w:marLeft w:val="0"/>
          <w:marRight w:val="0"/>
          <w:marTop w:val="0"/>
          <w:marBottom w:val="0"/>
          <w:divBdr>
            <w:top w:val="none" w:sz="0" w:space="0" w:color="auto"/>
            <w:left w:val="none" w:sz="0" w:space="0" w:color="auto"/>
            <w:bottom w:val="none" w:sz="0" w:space="0" w:color="auto"/>
            <w:right w:val="none" w:sz="0" w:space="0" w:color="auto"/>
          </w:divBdr>
          <w:divsChild>
            <w:div w:id="1317762724">
              <w:marLeft w:val="0"/>
              <w:marRight w:val="0"/>
              <w:marTop w:val="0"/>
              <w:marBottom w:val="0"/>
              <w:divBdr>
                <w:top w:val="none" w:sz="0" w:space="0" w:color="auto"/>
                <w:left w:val="none" w:sz="0" w:space="0" w:color="auto"/>
                <w:bottom w:val="none" w:sz="0" w:space="0" w:color="auto"/>
                <w:right w:val="none" w:sz="0" w:space="0" w:color="auto"/>
              </w:divBdr>
              <w:divsChild>
                <w:div w:id="71393319">
                  <w:marLeft w:val="0"/>
                  <w:marRight w:val="0"/>
                  <w:marTop w:val="0"/>
                  <w:marBottom w:val="0"/>
                  <w:divBdr>
                    <w:top w:val="none" w:sz="0" w:space="0" w:color="auto"/>
                    <w:left w:val="none" w:sz="0" w:space="0" w:color="auto"/>
                    <w:bottom w:val="none" w:sz="0" w:space="0" w:color="auto"/>
                    <w:right w:val="none" w:sz="0" w:space="0" w:color="auto"/>
                  </w:divBdr>
                  <w:divsChild>
                    <w:div w:id="209079545">
                      <w:marLeft w:val="0"/>
                      <w:marRight w:val="0"/>
                      <w:marTop w:val="0"/>
                      <w:marBottom w:val="0"/>
                      <w:divBdr>
                        <w:top w:val="none" w:sz="0" w:space="0" w:color="auto"/>
                        <w:left w:val="none" w:sz="0" w:space="0" w:color="auto"/>
                        <w:bottom w:val="none" w:sz="0" w:space="0" w:color="auto"/>
                        <w:right w:val="none" w:sz="0" w:space="0" w:color="auto"/>
                      </w:divBdr>
                      <w:divsChild>
                        <w:div w:id="819805509">
                          <w:marLeft w:val="0"/>
                          <w:marRight w:val="0"/>
                          <w:marTop w:val="0"/>
                          <w:marBottom w:val="0"/>
                          <w:divBdr>
                            <w:top w:val="none" w:sz="0" w:space="0" w:color="auto"/>
                            <w:left w:val="none" w:sz="0" w:space="0" w:color="auto"/>
                            <w:bottom w:val="none" w:sz="0" w:space="0" w:color="auto"/>
                            <w:right w:val="none" w:sz="0" w:space="0" w:color="auto"/>
                          </w:divBdr>
                          <w:divsChild>
                            <w:div w:id="1228959172">
                              <w:marLeft w:val="0"/>
                              <w:marRight w:val="0"/>
                              <w:marTop w:val="0"/>
                              <w:marBottom w:val="0"/>
                              <w:divBdr>
                                <w:top w:val="none" w:sz="0" w:space="0" w:color="auto"/>
                                <w:left w:val="none" w:sz="0" w:space="0" w:color="auto"/>
                                <w:bottom w:val="none" w:sz="0" w:space="0" w:color="auto"/>
                                <w:right w:val="none" w:sz="0" w:space="0" w:color="auto"/>
                              </w:divBdr>
                            </w:div>
                            <w:div w:id="69785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127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78820131">
      <w:bodyDiv w:val="1"/>
      <w:marLeft w:val="0"/>
      <w:marRight w:val="0"/>
      <w:marTop w:val="0"/>
      <w:marBottom w:val="0"/>
      <w:divBdr>
        <w:top w:val="none" w:sz="0" w:space="0" w:color="auto"/>
        <w:left w:val="none" w:sz="0" w:space="0" w:color="auto"/>
        <w:bottom w:val="none" w:sz="0" w:space="0" w:color="auto"/>
        <w:right w:val="none" w:sz="0" w:space="0" w:color="auto"/>
      </w:divBdr>
      <w:divsChild>
        <w:div w:id="1520658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380895">
      <w:bodyDiv w:val="1"/>
      <w:marLeft w:val="0"/>
      <w:marRight w:val="0"/>
      <w:marTop w:val="0"/>
      <w:marBottom w:val="0"/>
      <w:divBdr>
        <w:top w:val="none" w:sz="0" w:space="0" w:color="auto"/>
        <w:left w:val="none" w:sz="0" w:space="0" w:color="auto"/>
        <w:bottom w:val="none" w:sz="0" w:space="0" w:color="auto"/>
        <w:right w:val="none" w:sz="0" w:space="0" w:color="auto"/>
      </w:divBdr>
      <w:divsChild>
        <w:div w:id="453718543">
          <w:marLeft w:val="0"/>
          <w:marRight w:val="0"/>
          <w:marTop w:val="0"/>
          <w:marBottom w:val="0"/>
          <w:divBdr>
            <w:top w:val="none" w:sz="0" w:space="0" w:color="auto"/>
            <w:left w:val="none" w:sz="0" w:space="0" w:color="auto"/>
            <w:bottom w:val="none" w:sz="0" w:space="0" w:color="auto"/>
            <w:right w:val="none" w:sz="0" w:space="0" w:color="auto"/>
          </w:divBdr>
          <w:divsChild>
            <w:div w:id="249239861">
              <w:marLeft w:val="0"/>
              <w:marRight w:val="0"/>
              <w:marTop w:val="0"/>
              <w:marBottom w:val="120"/>
              <w:divBdr>
                <w:top w:val="none" w:sz="0" w:space="0" w:color="auto"/>
                <w:left w:val="none" w:sz="0" w:space="0" w:color="auto"/>
                <w:bottom w:val="none" w:sz="0" w:space="0" w:color="auto"/>
                <w:right w:val="none" w:sz="0" w:space="0" w:color="auto"/>
              </w:divBdr>
              <w:divsChild>
                <w:div w:id="4939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16563">
          <w:marLeft w:val="0"/>
          <w:marRight w:val="0"/>
          <w:marTop w:val="0"/>
          <w:marBottom w:val="0"/>
          <w:divBdr>
            <w:top w:val="none" w:sz="0" w:space="0" w:color="auto"/>
            <w:left w:val="none" w:sz="0" w:space="0" w:color="auto"/>
            <w:bottom w:val="none" w:sz="0" w:space="0" w:color="auto"/>
            <w:right w:val="none" w:sz="0" w:space="0" w:color="auto"/>
          </w:divBdr>
          <w:divsChild>
            <w:div w:id="1162626292">
              <w:marLeft w:val="0"/>
              <w:marRight w:val="0"/>
              <w:marTop w:val="0"/>
              <w:marBottom w:val="0"/>
              <w:divBdr>
                <w:top w:val="none" w:sz="0" w:space="0" w:color="auto"/>
                <w:left w:val="none" w:sz="0" w:space="0" w:color="auto"/>
                <w:bottom w:val="none" w:sz="0" w:space="0" w:color="auto"/>
                <w:right w:val="none" w:sz="0" w:space="0" w:color="auto"/>
              </w:divBdr>
              <w:divsChild>
                <w:div w:id="994643821">
                  <w:marLeft w:val="0"/>
                  <w:marRight w:val="0"/>
                  <w:marTop w:val="0"/>
                  <w:marBottom w:val="0"/>
                  <w:divBdr>
                    <w:top w:val="none" w:sz="0" w:space="0" w:color="auto"/>
                    <w:left w:val="none" w:sz="0" w:space="0" w:color="auto"/>
                    <w:bottom w:val="none" w:sz="0" w:space="0" w:color="auto"/>
                    <w:right w:val="none" w:sz="0" w:space="0" w:color="auto"/>
                  </w:divBdr>
                  <w:divsChild>
                    <w:div w:id="1317420328">
                      <w:marLeft w:val="0"/>
                      <w:marRight w:val="0"/>
                      <w:marTop w:val="0"/>
                      <w:marBottom w:val="0"/>
                      <w:divBdr>
                        <w:top w:val="none" w:sz="0" w:space="0" w:color="auto"/>
                        <w:left w:val="none" w:sz="0" w:space="0" w:color="auto"/>
                        <w:bottom w:val="none" w:sz="0" w:space="0" w:color="auto"/>
                        <w:right w:val="none" w:sz="0" w:space="0" w:color="auto"/>
                      </w:divBdr>
                      <w:divsChild>
                        <w:div w:id="33969860">
                          <w:marLeft w:val="0"/>
                          <w:marRight w:val="0"/>
                          <w:marTop w:val="0"/>
                          <w:marBottom w:val="0"/>
                          <w:divBdr>
                            <w:top w:val="none" w:sz="0" w:space="0" w:color="auto"/>
                            <w:left w:val="none" w:sz="0" w:space="0" w:color="auto"/>
                            <w:bottom w:val="none" w:sz="0" w:space="0" w:color="auto"/>
                            <w:right w:val="none" w:sz="0" w:space="0" w:color="auto"/>
                          </w:divBdr>
                          <w:divsChild>
                            <w:div w:id="331223355">
                              <w:marLeft w:val="0"/>
                              <w:marRight w:val="0"/>
                              <w:marTop w:val="0"/>
                              <w:marBottom w:val="0"/>
                              <w:divBdr>
                                <w:top w:val="none" w:sz="0" w:space="0" w:color="auto"/>
                                <w:left w:val="none" w:sz="0" w:space="0" w:color="auto"/>
                                <w:bottom w:val="none" w:sz="0" w:space="0" w:color="auto"/>
                                <w:right w:val="none" w:sz="0" w:space="0" w:color="auto"/>
                              </w:divBdr>
                              <w:divsChild>
                                <w:div w:id="115973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550551">
      <w:bodyDiv w:val="1"/>
      <w:marLeft w:val="0"/>
      <w:marRight w:val="0"/>
      <w:marTop w:val="0"/>
      <w:marBottom w:val="0"/>
      <w:divBdr>
        <w:top w:val="none" w:sz="0" w:space="0" w:color="auto"/>
        <w:left w:val="none" w:sz="0" w:space="0" w:color="auto"/>
        <w:bottom w:val="none" w:sz="0" w:space="0" w:color="auto"/>
        <w:right w:val="none" w:sz="0" w:space="0" w:color="auto"/>
      </w:divBdr>
      <w:divsChild>
        <w:div w:id="476462299">
          <w:marLeft w:val="0"/>
          <w:marRight w:val="0"/>
          <w:marTop w:val="0"/>
          <w:marBottom w:val="0"/>
          <w:divBdr>
            <w:top w:val="none" w:sz="0" w:space="0" w:color="auto"/>
            <w:left w:val="none" w:sz="0" w:space="0" w:color="auto"/>
            <w:bottom w:val="none" w:sz="0" w:space="0" w:color="auto"/>
            <w:right w:val="none" w:sz="0" w:space="0" w:color="auto"/>
          </w:divBdr>
          <w:divsChild>
            <w:div w:id="137692236">
              <w:marLeft w:val="0"/>
              <w:marRight w:val="0"/>
              <w:marTop w:val="0"/>
              <w:marBottom w:val="0"/>
              <w:divBdr>
                <w:top w:val="none" w:sz="0" w:space="0" w:color="auto"/>
                <w:left w:val="none" w:sz="0" w:space="0" w:color="auto"/>
                <w:bottom w:val="none" w:sz="0" w:space="0" w:color="auto"/>
                <w:right w:val="none" w:sz="0" w:space="0" w:color="auto"/>
              </w:divBdr>
              <w:divsChild>
                <w:div w:id="709767368">
                  <w:marLeft w:val="0"/>
                  <w:marRight w:val="0"/>
                  <w:marTop w:val="0"/>
                  <w:marBottom w:val="120"/>
                  <w:divBdr>
                    <w:top w:val="none" w:sz="0" w:space="0" w:color="auto"/>
                    <w:left w:val="none" w:sz="0" w:space="0" w:color="auto"/>
                    <w:bottom w:val="none" w:sz="0" w:space="0" w:color="auto"/>
                    <w:right w:val="none" w:sz="0" w:space="0" w:color="auto"/>
                  </w:divBdr>
                  <w:divsChild>
                    <w:div w:id="8459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6117">
              <w:marLeft w:val="0"/>
              <w:marRight w:val="0"/>
              <w:marTop w:val="0"/>
              <w:marBottom w:val="0"/>
              <w:divBdr>
                <w:top w:val="none" w:sz="0" w:space="0" w:color="auto"/>
                <w:left w:val="none" w:sz="0" w:space="0" w:color="auto"/>
                <w:bottom w:val="none" w:sz="0" w:space="0" w:color="auto"/>
                <w:right w:val="none" w:sz="0" w:space="0" w:color="auto"/>
              </w:divBdr>
              <w:divsChild>
                <w:div w:id="1046754915">
                  <w:marLeft w:val="0"/>
                  <w:marRight w:val="0"/>
                  <w:marTop w:val="0"/>
                  <w:marBottom w:val="0"/>
                  <w:divBdr>
                    <w:top w:val="none" w:sz="0" w:space="0" w:color="auto"/>
                    <w:left w:val="none" w:sz="0" w:space="0" w:color="auto"/>
                    <w:bottom w:val="none" w:sz="0" w:space="0" w:color="auto"/>
                    <w:right w:val="none" w:sz="0" w:space="0" w:color="auto"/>
                  </w:divBdr>
                  <w:divsChild>
                    <w:div w:id="511333610">
                      <w:marLeft w:val="0"/>
                      <w:marRight w:val="0"/>
                      <w:marTop w:val="0"/>
                      <w:marBottom w:val="0"/>
                      <w:divBdr>
                        <w:top w:val="none" w:sz="0" w:space="0" w:color="auto"/>
                        <w:left w:val="none" w:sz="0" w:space="0" w:color="auto"/>
                        <w:bottom w:val="none" w:sz="0" w:space="0" w:color="auto"/>
                        <w:right w:val="none" w:sz="0" w:space="0" w:color="auto"/>
                      </w:divBdr>
                      <w:divsChild>
                        <w:div w:id="1450783415">
                          <w:marLeft w:val="0"/>
                          <w:marRight w:val="0"/>
                          <w:marTop w:val="0"/>
                          <w:marBottom w:val="0"/>
                          <w:divBdr>
                            <w:top w:val="none" w:sz="0" w:space="0" w:color="auto"/>
                            <w:left w:val="none" w:sz="0" w:space="0" w:color="auto"/>
                            <w:bottom w:val="none" w:sz="0" w:space="0" w:color="auto"/>
                            <w:right w:val="none" w:sz="0" w:space="0" w:color="auto"/>
                          </w:divBdr>
                          <w:divsChild>
                            <w:div w:id="1704361965">
                              <w:marLeft w:val="0"/>
                              <w:marRight w:val="0"/>
                              <w:marTop w:val="0"/>
                              <w:marBottom w:val="0"/>
                              <w:divBdr>
                                <w:top w:val="none" w:sz="0" w:space="0" w:color="auto"/>
                                <w:left w:val="none" w:sz="0" w:space="0" w:color="auto"/>
                                <w:bottom w:val="none" w:sz="0" w:space="0" w:color="auto"/>
                                <w:right w:val="none" w:sz="0" w:space="0" w:color="auto"/>
                              </w:divBdr>
                              <w:divsChild>
                                <w:div w:id="1819807094">
                                  <w:marLeft w:val="0"/>
                                  <w:marRight w:val="0"/>
                                  <w:marTop w:val="0"/>
                                  <w:marBottom w:val="0"/>
                                  <w:divBdr>
                                    <w:top w:val="none" w:sz="0" w:space="0" w:color="auto"/>
                                    <w:left w:val="none" w:sz="0" w:space="0" w:color="auto"/>
                                    <w:bottom w:val="none" w:sz="0" w:space="0" w:color="auto"/>
                                    <w:right w:val="none" w:sz="0" w:space="0" w:color="auto"/>
                                  </w:divBdr>
                                  <w:divsChild>
                                    <w:div w:id="1472944043">
                                      <w:marLeft w:val="0"/>
                                      <w:marRight w:val="0"/>
                                      <w:marTop w:val="0"/>
                                      <w:marBottom w:val="0"/>
                                      <w:divBdr>
                                        <w:top w:val="none" w:sz="0" w:space="0" w:color="auto"/>
                                        <w:left w:val="none" w:sz="0" w:space="0" w:color="auto"/>
                                        <w:bottom w:val="none" w:sz="0" w:space="0" w:color="auto"/>
                                        <w:right w:val="none" w:sz="0" w:space="0" w:color="auto"/>
                                      </w:divBdr>
                                      <w:divsChild>
                                        <w:div w:id="205144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681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740698">
          <w:marLeft w:val="0"/>
          <w:marRight w:val="0"/>
          <w:marTop w:val="0"/>
          <w:marBottom w:val="0"/>
          <w:divBdr>
            <w:top w:val="none" w:sz="0" w:space="0" w:color="auto"/>
            <w:left w:val="none" w:sz="0" w:space="0" w:color="auto"/>
            <w:bottom w:val="none" w:sz="0" w:space="0" w:color="auto"/>
            <w:right w:val="none" w:sz="0" w:space="0" w:color="auto"/>
          </w:divBdr>
          <w:divsChild>
            <w:div w:id="1708791473">
              <w:marLeft w:val="0"/>
              <w:marRight w:val="0"/>
              <w:marTop w:val="0"/>
              <w:marBottom w:val="0"/>
              <w:divBdr>
                <w:top w:val="none" w:sz="0" w:space="0" w:color="auto"/>
                <w:left w:val="none" w:sz="0" w:space="0" w:color="auto"/>
                <w:bottom w:val="none" w:sz="0" w:space="0" w:color="auto"/>
                <w:right w:val="none" w:sz="0" w:space="0" w:color="auto"/>
              </w:divBdr>
              <w:divsChild>
                <w:div w:id="1244680083">
                  <w:marLeft w:val="0"/>
                  <w:marRight w:val="0"/>
                  <w:marTop w:val="0"/>
                  <w:marBottom w:val="120"/>
                  <w:divBdr>
                    <w:top w:val="none" w:sz="0" w:space="0" w:color="auto"/>
                    <w:left w:val="none" w:sz="0" w:space="0" w:color="auto"/>
                    <w:bottom w:val="none" w:sz="0" w:space="0" w:color="auto"/>
                    <w:right w:val="none" w:sz="0" w:space="0" w:color="auto"/>
                  </w:divBdr>
                  <w:divsChild>
                    <w:div w:id="119387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8275">
              <w:marLeft w:val="0"/>
              <w:marRight w:val="0"/>
              <w:marTop w:val="0"/>
              <w:marBottom w:val="0"/>
              <w:divBdr>
                <w:top w:val="none" w:sz="0" w:space="0" w:color="auto"/>
                <w:left w:val="none" w:sz="0" w:space="0" w:color="auto"/>
                <w:bottom w:val="none" w:sz="0" w:space="0" w:color="auto"/>
                <w:right w:val="none" w:sz="0" w:space="0" w:color="auto"/>
              </w:divBdr>
              <w:divsChild>
                <w:div w:id="1021858771">
                  <w:marLeft w:val="0"/>
                  <w:marRight w:val="0"/>
                  <w:marTop w:val="0"/>
                  <w:marBottom w:val="0"/>
                  <w:divBdr>
                    <w:top w:val="none" w:sz="0" w:space="0" w:color="auto"/>
                    <w:left w:val="none" w:sz="0" w:space="0" w:color="auto"/>
                    <w:bottom w:val="none" w:sz="0" w:space="0" w:color="auto"/>
                    <w:right w:val="none" w:sz="0" w:space="0" w:color="auto"/>
                  </w:divBdr>
                  <w:divsChild>
                    <w:div w:id="1538615892">
                      <w:marLeft w:val="0"/>
                      <w:marRight w:val="0"/>
                      <w:marTop w:val="0"/>
                      <w:marBottom w:val="0"/>
                      <w:divBdr>
                        <w:top w:val="none" w:sz="0" w:space="0" w:color="auto"/>
                        <w:left w:val="none" w:sz="0" w:space="0" w:color="auto"/>
                        <w:bottom w:val="none" w:sz="0" w:space="0" w:color="auto"/>
                        <w:right w:val="none" w:sz="0" w:space="0" w:color="auto"/>
                      </w:divBdr>
                      <w:divsChild>
                        <w:div w:id="1387147893">
                          <w:marLeft w:val="0"/>
                          <w:marRight w:val="0"/>
                          <w:marTop w:val="0"/>
                          <w:marBottom w:val="0"/>
                          <w:divBdr>
                            <w:top w:val="none" w:sz="0" w:space="0" w:color="auto"/>
                            <w:left w:val="none" w:sz="0" w:space="0" w:color="auto"/>
                            <w:bottom w:val="none" w:sz="0" w:space="0" w:color="auto"/>
                            <w:right w:val="none" w:sz="0" w:space="0" w:color="auto"/>
                          </w:divBdr>
                          <w:divsChild>
                            <w:div w:id="1215431796">
                              <w:marLeft w:val="0"/>
                              <w:marRight w:val="0"/>
                              <w:marTop w:val="0"/>
                              <w:marBottom w:val="0"/>
                              <w:divBdr>
                                <w:top w:val="none" w:sz="0" w:space="0" w:color="auto"/>
                                <w:left w:val="none" w:sz="0" w:space="0" w:color="auto"/>
                                <w:bottom w:val="none" w:sz="0" w:space="0" w:color="auto"/>
                                <w:right w:val="none" w:sz="0" w:space="0" w:color="auto"/>
                              </w:divBdr>
                              <w:divsChild>
                                <w:div w:id="1765147059">
                                  <w:marLeft w:val="0"/>
                                  <w:marRight w:val="0"/>
                                  <w:marTop w:val="0"/>
                                  <w:marBottom w:val="0"/>
                                  <w:divBdr>
                                    <w:top w:val="none" w:sz="0" w:space="0" w:color="auto"/>
                                    <w:left w:val="none" w:sz="0" w:space="0" w:color="auto"/>
                                    <w:bottom w:val="none" w:sz="0" w:space="0" w:color="auto"/>
                                    <w:right w:val="none" w:sz="0" w:space="0" w:color="auto"/>
                                  </w:divBdr>
                                  <w:divsChild>
                                    <w:div w:id="2073190149">
                                      <w:marLeft w:val="0"/>
                                      <w:marRight w:val="0"/>
                                      <w:marTop w:val="0"/>
                                      <w:marBottom w:val="0"/>
                                      <w:divBdr>
                                        <w:top w:val="none" w:sz="0" w:space="0" w:color="auto"/>
                                        <w:left w:val="none" w:sz="0" w:space="0" w:color="auto"/>
                                        <w:bottom w:val="none" w:sz="0" w:space="0" w:color="auto"/>
                                        <w:right w:val="none" w:sz="0" w:space="0" w:color="auto"/>
                                      </w:divBdr>
                                      <w:divsChild>
                                        <w:div w:id="2068916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962271">
          <w:marLeft w:val="0"/>
          <w:marRight w:val="0"/>
          <w:marTop w:val="0"/>
          <w:marBottom w:val="0"/>
          <w:divBdr>
            <w:top w:val="none" w:sz="0" w:space="0" w:color="auto"/>
            <w:left w:val="none" w:sz="0" w:space="0" w:color="auto"/>
            <w:bottom w:val="none" w:sz="0" w:space="0" w:color="auto"/>
            <w:right w:val="none" w:sz="0" w:space="0" w:color="auto"/>
          </w:divBdr>
          <w:divsChild>
            <w:div w:id="1204713165">
              <w:marLeft w:val="0"/>
              <w:marRight w:val="0"/>
              <w:marTop w:val="0"/>
              <w:marBottom w:val="0"/>
              <w:divBdr>
                <w:top w:val="none" w:sz="0" w:space="0" w:color="auto"/>
                <w:left w:val="none" w:sz="0" w:space="0" w:color="auto"/>
                <w:bottom w:val="none" w:sz="0" w:space="0" w:color="auto"/>
                <w:right w:val="none" w:sz="0" w:space="0" w:color="auto"/>
              </w:divBdr>
              <w:divsChild>
                <w:div w:id="298413733">
                  <w:marLeft w:val="0"/>
                  <w:marRight w:val="0"/>
                  <w:marTop w:val="0"/>
                  <w:marBottom w:val="120"/>
                  <w:divBdr>
                    <w:top w:val="none" w:sz="0" w:space="0" w:color="auto"/>
                    <w:left w:val="none" w:sz="0" w:space="0" w:color="auto"/>
                    <w:bottom w:val="none" w:sz="0" w:space="0" w:color="auto"/>
                    <w:right w:val="none" w:sz="0" w:space="0" w:color="auto"/>
                  </w:divBdr>
                  <w:divsChild>
                    <w:div w:id="140360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8678">
              <w:marLeft w:val="0"/>
              <w:marRight w:val="0"/>
              <w:marTop w:val="0"/>
              <w:marBottom w:val="0"/>
              <w:divBdr>
                <w:top w:val="none" w:sz="0" w:space="0" w:color="auto"/>
                <w:left w:val="none" w:sz="0" w:space="0" w:color="auto"/>
                <w:bottom w:val="none" w:sz="0" w:space="0" w:color="auto"/>
                <w:right w:val="none" w:sz="0" w:space="0" w:color="auto"/>
              </w:divBdr>
              <w:divsChild>
                <w:div w:id="1065225370">
                  <w:marLeft w:val="0"/>
                  <w:marRight w:val="0"/>
                  <w:marTop w:val="0"/>
                  <w:marBottom w:val="0"/>
                  <w:divBdr>
                    <w:top w:val="none" w:sz="0" w:space="0" w:color="auto"/>
                    <w:left w:val="none" w:sz="0" w:space="0" w:color="auto"/>
                    <w:bottom w:val="none" w:sz="0" w:space="0" w:color="auto"/>
                    <w:right w:val="none" w:sz="0" w:space="0" w:color="auto"/>
                  </w:divBdr>
                  <w:divsChild>
                    <w:div w:id="619075485">
                      <w:marLeft w:val="0"/>
                      <w:marRight w:val="0"/>
                      <w:marTop w:val="0"/>
                      <w:marBottom w:val="0"/>
                      <w:divBdr>
                        <w:top w:val="none" w:sz="0" w:space="0" w:color="auto"/>
                        <w:left w:val="none" w:sz="0" w:space="0" w:color="auto"/>
                        <w:bottom w:val="none" w:sz="0" w:space="0" w:color="auto"/>
                        <w:right w:val="none" w:sz="0" w:space="0" w:color="auto"/>
                      </w:divBdr>
                      <w:divsChild>
                        <w:div w:id="1943566916">
                          <w:marLeft w:val="0"/>
                          <w:marRight w:val="0"/>
                          <w:marTop w:val="0"/>
                          <w:marBottom w:val="0"/>
                          <w:divBdr>
                            <w:top w:val="none" w:sz="0" w:space="0" w:color="auto"/>
                            <w:left w:val="none" w:sz="0" w:space="0" w:color="auto"/>
                            <w:bottom w:val="none" w:sz="0" w:space="0" w:color="auto"/>
                            <w:right w:val="none" w:sz="0" w:space="0" w:color="auto"/>
                          </w:divBdr>
                          <w:divsChild>
                            <w:div w:id="692146972">
                              <w:marLeft w:val="0"/>
                              <w:marRight w:val="0"/>
                              <w:marTop w:val="0"/>
                              <w:marBottom w:val="0"/>
                              <w:divBdr>
                                <w:top w:val="none" w:sz="0" w:space="0" w:color="auto"/>
                                <w:left w:val="none" w:sz="0" w:space="0" w:color="auto"/>
                                <w:bottom w:val="none" w:sz="0" w:space="0" w:color="auto"/>
                                <w:right w:val="none" w:sz="0" w:space="0" w:color="auto"/>
                              </w:divBdr>
                              <w:divsChild>
                                <w:div w:id="657195816">
                                  <w:marLeft w:val="0"/>
                                  <w:marRight w:val="0"/>
                                  <w:marTop w:val="0"/>
                                  <w:marBottom w:val="0"/>
                                  <w:divBdr>
                                    <w:top w:val="none" w:sz="0" w:space="0" w:color="auto"/>
                                    <w:left w:val="none" w:sz="0" w:space="0" w:color="auto"/>
                                    <w:bottom w:val="none" w:sz="0" w:space="0" w:color="auto"/>
                                    <w:right w:val="none" w:sz="0" w:space="0" w:color="auto"/>
                                  </w:divBdr>
                                  <w:divsChild>
                                    <w:div w:id="1608001406">
                                      <w:marLeft w:val="0"/>
                                      <w:marRight w:val="0"/>
                                      <w:marTop w:val="0"/>
                                      <w:marBottom w:val="0"/>
                                      <w:divBdr>
                                        <w:top w:val="none" w:sz="0" w:space="0" w:color="auto"/>
                                        <w:left w:val="none" w:sz="0" w:space="0" w:color="auto"/>
                                        <w:bottom w:val="none" w:sz="0" w:space="0" w:color="auto"/>
                                        <w:right w:val="none" w:sz="0" w:space="0" w:color="auto"/>
                                      </w:divBdr>
                                      <w:divsChild>
                                        <w:div w:id="845246002">
                                          <w:marLeft w:val="0"/>
                                          <w:marRight w:val="0"/>
                                          <w:marTop w:val="0"/>
                                          <w:marBottom w:val="0"/>
                                          <w:divBdr>
                                            <w:top w:val="none" w:sz="0" w:space="0" w:color="auto"/>
                                            <w:left w:val="none" w:sz="0" w:space="0" w:color="auto"/>
                                            <w:bottom w:val="none" w:sz="0" w:space="0" w:color="auto"/>
                                            <w:right w:val="none" w:sz="0" w:space="0" w:color="auto"/>
                                          </w:divBdr>
                                          <w:divsChild>
                                            <w:div w:id="333996327">
                                              <w:marLeft w:val="0"/>
                                              <w:marRight w:val="0"/>
                                              <w:marTop w:val="0"/>
                                              <w:marBottom w:val="0"/>
                                              <w:divBdr>
                                                <w:top w:val="none" w:sz="0" w:space="0" w:color="auto"/>
                                                <w:left w:val="none" w:sz="0" w:space="0" w:color="auto"/>
                                                <w:bottom w:val="none" w:sz="0" w:space="0" w:color="auto"/>
                                                <w:right w:val="none" w:sz="0" w:space="0" w:color="auto"/>
                                              </w:divBdr>
                                              <w:divsChild>
                                                <w:div w:id="1782145465">
                                                  <w:marLeft w:val="0"/>
                                                  <w:marRight w:val="0"/>
                                                  <w:marTop w:val="0"/>
                                                  <w:marBottom w:val="0"/>
                                                  <w:divBdr>
                                                    <w:top w:val="none" w:sz="0" w:space="0" w:color="auto"/>
                                                    <w:left w:val="none" w:sz="0" w:space="0" w:color="auto"/>
                                                    <w:bottom w:val="none" w:sz="0" w:space="0" w:color="auto"/>
                                                    <w:right w:val="none" w:sz="0" w:space="0" w:color="auto"/>
                                                  </w:divBdr>
                                                  <w:divsChild>
                                                    <w:div w:id="14151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663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276574">
          <w:marLeft w:val="0"/>
          <w:marRight w:val="0"/>
          <w:marTop w:val="0"/>
          <w:marBottom w:val="0"/>
          <w:divBdr>
            <w:top w:val="none" w:sz="0" w:space="0" w:color="auto"/>
            <w:left w:val="none" w:sz="0" w:space="0" w:color="auto"/>
            <w:bottom w:val="none" w:sz="0" w:space="0" w:color="auto"/>
            <w:right w:val="none" w:sz="0" w:space="0" w:color="auto"/>
          </w:divBdr>
          <w:divsChild>
            <w:div w:id="1725759860">
              <w:marLeft w:val="0"/>
              <w:marRight w:val="0"/>
              <w:marTop w:val="0"/>
              <w:marBottom w:val="0"/>
              <w:divBdr>
                <w:top w:val="none" w:sz="0" w:space="0" w:color="auto"/>
                <w:left w:val="none" w:sz="0" w:space="0" w:color="auto"/>
                <w:bottom w:val="none" w:sz="0" w:space="0" w:color="auto"/>
                <w:right w:val="none" w:sz="0" w:space="0" w:color="auto"/>
              </w:divBdr>
              <w:divsChild>
                <w:div w:id="2076706886">
                  <w:marLeft w:val="0"/>
                  <w:marRight w:val="0"/>
                  <w:marTop w:val="0"/>
                  <w:marBottom w:val="120"/>
                  <w:divBdr>
                    <w:top w:val="none" w:sz="0" w:space="0" w:color="auto"/>
                    <w:left w:val="none" w:sz="0" w:space="0" w:color="auto"/>
                    <w:bottom w:val="none" w:sz="0" w:space="0" w:color="auto"/>
                    <w:right w:val="none" w:sz="0" w:space="0" w:color="auto"/>
                  </w:divBdr>
                  <w:divsChild>
                    <w:div w:id="16936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40381">
              <w:marLeft w:val="0"/>
              <w:marRight w:val="0"/>
              <w:marTop w:val="0"/>
              <w:marBottom w:val="0"/>
              <w:divBdr>
                <w:top w:val="none" w:sz="0" w:space="0" w:color="auto"/>
                <w:left w:val="none" w:sz="0" w:space="0" w:color="auto"/>
                <w:bottom w:val="none" w:sz="0" w:space="0" w:color="auto"/>
                <w:right w:val="none" w:sz="0" w:space="0" w:color="auto"/>
              </w:divBdr>
              <w:divsChild>
                <w:div w:id="1469980838">
                  <w:marLeft w:val="0"/>
                  <w:marRight w:val="0"/>
                  <w:marTop w:val="0"/>
                  <w:marBottom w:val="0"/>
                  <w:divBdr>
                    <w:top w:val="none" w:sz="0" w:space="0" w:color="auto"/>
                    <w:left w:val="none" w:sz="0" w:space="0" w:color="auto"/>
                    <w:bottom w:val="none" w:sz="0" w:space="0" w:color="auto"/>
                    <w:right w:val="none" w:sz="0" w:space="0" w:color="auto"/>
                  </w:divBdr>
                  <w:divsChild>
                    <w:div w:id="1664552059">
                      <w:marLeft w:val="0"/>
                      <w:marRight w:val="0"/>
                      <w:marTop w:val="0"/>
                      <w:marBottom w:val="0"/>
                      <w:divBdr>
                        <w:top w:val="none" w:sz="0" w:space="0" w:color="auto"/>
                        <w:left w:val="none" w:sz="0" w:space="0" w:color="auto"/>
                        <w:bottom w:val="none" w:sz="0" w:space="0" w:color="auto"/>
                        <w:right w:val="none" w:sz="0" w:space="0" w:color="auto"/>
                      </w:divBdr>
                      <w:divsChild>
                        <w:div w:id="1787189040">
                          <w:marLeft w:val="0"/>
                          <w:marRight w:val="0"/>
                          <w:marTop w:val="0"/>
                          <w:marBottom w:val="0"/>
                          <w:divBdr>
                            <w:top w:val="none" w:sz="0" w:space="0" w:color="auto"/>
                            <w:left w:val="none" w:sz="0" w:space="0" w:color="auto"/>
                            <w:bottom w:val="none" w:sz="0" w:space="0" w:color="auto"/>
                            <w:right w:val="none" w:sz="0" w:space="0" w:color="auto"/>
                          </w:divBdr>
                          <w:divsChild>
                            <w:div w:id="1311834572">
                              <w:marLeft w:val="0"/>
                              <w:marRight w:val="0"/>
                              <w:marTop w:val="0"/>
                              <w:marBottom w:val="0"/>
                              <w:divBdr>
                                <w:top w:val="none" w:sz="0" w:space="0" w:color="auto"/>
                                <w:left w:val="none" w:sz="0" w:space="0" w:color="auto"/>
                                <w:bottom w:val="none" w:sz="0" w:space="0" w:color="auto"/>
                                <w:right w:val="none" w:sz="0" w:space="0" w:color="auto"/>
                              </w:divBdr>
                              <w:divsChild>
                                <w:div w:id="433550139">
                                  <w:marLeft w:val="0"/>
                                  <w:marRight w:val="0"/>
                                  <w:marTop w:val="0"/>
                                  <w:marBottom w:val="0"/>
                                  <w:divBdr>
                                    <w:top w:val="none" w:sz="0" w:space="0" w:color="auto"/>
                                    <w:left w:val="none" w:sz="0" w:space="0" w:color="auto"/>
                                    <w:bottom w:val="none" w:sz="0" w:space="0" w:color="auto"/>
                                    <w:right w:val="none" w:sz="0" w:space="0" w:color="auto"/>
                                  </w:divBdr>
                                  <w:divsChild>
                                    <w:div w:id="149903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699723">
          <w:marLeft w:val="0"/>
          <w:marRight w:val="0"/>
          <w:marTop w:val="0"/>
          <w:marBottom w:val="0"/>
          <w:divBdr>
            <w:top w:val="none" w:sz="0" w:space="0" w:color="auto"/>
            <w:left w:val="none" w:sz="0" w:space="0" w:color="auto"/>
            <w:bottom w:val="none" w:sz="0" w:space="0" w:color="auto"/>
            <w:right w:val="none" w:sz="0" w:space="0" w:color="auto"/>
          </w:divBdr>
          <w:divsChild>
            <w:div w:id="857737374">
              <w:marLeft w:val="0"/>
              <w:marRight w:val="0"/>
              <w:marTop w:val="0"/>
              <w:marBottom w:val="0"/>
              <w:divBdr>
                <w:top w:val="none" w:sz="0" w:space="0" w:color="auto"/>
                <w:left w:val="none" w:sz="0" w:space="0" w:color="auto"/>
                <w:bottom w:val="none" w:sz="0" w:space="0" w:color="auto"/>
                <w:right w:val="none" w:sz="0" w:space="0" w:color="auto"/>
              </w:divBdr>
              <w:divsChild>
                <w:div w:id="723917981">
                  <w:marLeft w:val="0"/>
                  <w:marRight w:val="0"/>
                  <w:marTop w:val="0"/>
                  <w:marBottom w:val="120"/>
                  <w:divBdr>
                    <w:top w:val="none" w:sz="0" w:space="0" w:color="auto"/>
                    <w:left w:val="none" w:sz="0" w:space="0" w:color="auto"/>
                    <w:bottom w:val="none" w:sz="0" w:space="0" w:color="auto"/>
                    <w:right w:val="none" w:sz="0" w:space="0" w:color="auto"/>
                  </w:divBdr>
                  <w:divsChild>
                    <w:div w:id="2432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71168">
              <w:marLeft w:val="0"/>
              <w:marRight w:val="0"/>
              <w:marTop w:val="0"/>
              <w:marBottom w:val="0"/>
              <w:divBdr>
                <w:top w:val="none" w:sz="0" w:space="0" w:color="auto"/>
                <w:left w:val="none" w:sz="0" w:space="0" w:color="auto"/>
                <w:bottom w:val="none" w:sz="0" w:space="0" w:color="auto"/>
                <w:right w:val="none" w:sz="0" w:space="0" w:color="auto"/>
              </w:divBdr>
              <w:divsChild>
                <w:div w:id="216671754">
                  <w:marLeft w:val="0"/>
                  <w:marRight w:val="0"/>
                  <w:marTop w:val="0"/>
                  <w:marBottom w:val="0"/>
                  <w:divBdr>
                    <w:top w:val="none" w:sz="0" w:space="0" w:color="auto"/>
                    <w:left w:val="none" w:sz="0" w:space="0" w:color="auto"/>
                    <w:bottom w:val="none" w:sz="0" w:space="0" w:color="auto"/>
                    <w:right w:val="none" w:sz="0" w:space="0" w:color="auto"/>
                  </w:divBdr>
                  <w:divsChild>
                    <w:div w:id="1170750755">
                      <w:marLeft w:val="0"/>
                      <w:marRight w:val="0"/>
                      <w:marTop w:val="0"/>
                      <w:marBottom w:val="0"/>
                      <w:divBdr>
                        <w:top w:val="none" w:sz="0" w:space="0" w:color="auto"/>
                        <w:left w:val="none" w:sz="0" w:space="0" w:color="auto"/>
                        <w:bottom w:val="none" w:sz="0" w:space="0" w:color="auto"/>
                        <w:right w:val="none" w:sz="0" w:space="0" w:color="auto"/>
                      </w:divBdr>
                      <w:divsChild>
                        <w:div w:id="1515875327">
                          <w:marLeft w:val="0"/>
                          <w:marRight w:val="0"/>
                          <w:marTop w:val="0"/>
                          <w:marBottom w:val="0"/>
                          <w:divBdr>
                            <w:top w:val="none" w:sz="0" w:space="0" w:color="auto"/>
                            <w:left w:val="none" w:sz="0" w:space="0" w:color="auto"/>
                            <w:bottom w:val="none" w:sz="0" w:space="0" w:color="auto"/>
                            <w:right w:val="none" w:sz="0" w:space="0" w:color="auto"/>
                          </w:divBdr>
                          <w:divsChild>
                            <w:div w:id="1540236436">
                              <w:marLeft w:val="0"/>
                              <w:marRight w:val="0"/>
                              <w:marTop w:val="0"/>
                              <w:marBottom w:val="0"/>
                              <w:divBdr>
                                <w:top w:val="none" w:sz="0" w:space="0" w:color="auto"/>
                                <w:left w:val="none" w:sz="0" w:space="0" w:color="auto"/>
                                <w:bottom w:val="none" w:sz="0" w:space="0" w:color="auto"/>
                                <w:right w:val="none" w:sz="0" w:space="0" w:color="auto"/>
                              </w:divBdr>
                              <w:divsChild>
                                <w:div w:id="1545210299">
                                  <w:marLeft w:val="0"/>
                                  <w:marRight w:val="0"/>
                                  <w:marTop w:val="0"/>
                                  <w:marBottom w:val="0"/>
                                  <w:divBdr>
                                    <w:top w:val="none" w:sz="0" w:space="0" w:color="auto"/>
                                    <w:left w:val="none" w:sz="0" w:space="0" w:color="auto"/>
                                    <w:bottom w:val="none" w:sz="0" w:space="0" w:color="auto"/>
                                    <w:right w:val="none" w:sz="0" w:space="0" w:color="auto"/>
                                  </w:divBdr>
                                  <w:divsChild>
                                    <w:div w:id="5525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053741">
          <w:marLeft w:val="0"/>
          <w:marRight w:val="0"/>
          <w:marTop w:val="0"/>
          <w:marBottom w:val="0"/>
          <w:divBdr>
            <w:top w:val="none" w:sz="0" w:space="0" w:color="auto"/>
            <w:left w:val="none" w:sz="0" w:space="0" w:color="auto"/>
            <w:bottom w:val="none" w:sz="0" w:space="0" w:color="auto"/>
            <w:right w:val="none" w:sz="0" w:space="0" w:color="auto"/>
          </w:divBdr>
          <w:divsChild>
            <w:div w:id="83455490">
              <w:marLeft w:val="0"/>
              <w:marRight w:val="0"/>
              <w:marTop w:val="0"/>
              <w:marBottom w:val="0"/>
              <w:divBdr>
                <w:top w:val="none" w:sz="0" w:space="0" w:color="auto"/>
                <w:left w:val="none" w:sz="0" w:space="0" w:color="auto"/>
                <w:bottom w:val="none" w:sz="0" w:space="0" w:color="auto"/>
                <w:right w:val="none" w:sz="0" w:space="0" w:color="auto"/>
              </w:divBdr>
              <w:divsChild>
                <w:div w:id="1050425618">
                  <w:marLeft w:val="0"/>
                  <w:marRight w:val="0"/>
                  <w:marTop w:val="0"/>
                  <w:marBottom w:val="120"/>
                  <w:divBdr>
                    <w:top w:val="none" w:sz="0" w:space="0" w:color="auto"/>
                    <w:left w:val="none" w:sz="0" w:space="0" w:color="auto"/>
                    <w:bottom w:val="none" w:sz="0" w:space="0" w:color="auto"/>
                    <w:right w:val="none" w:sz="0" w:space="0" w:color="auto"/>
                  </w:divBdr>
                  <w:divsChild>
                    <w:div w:id="9103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6446">
              <w:marLeft w:val="0"/>
              <w:marRight w:val="0"/>
              <w:marTop w:val="0"/>
              <w:marBottom w:val="0"/>
              <w:divBdr>
                <w:top w:val="none" w:sz="0" w:space="0" w:color="auto"/>
                <w:left w:val="none" w:sz="0" w:space="0" w:color="auto"/>
                <w:bottom w:val="none" w:sz="0" w:space="0" w:color="auto"/>
                <w:right w:val="none" w:sz="0" w:space="0" w:color="auto"/>
              </w:divBdr>
              <w:divsChild>
                <w:div w:id="1043945827">
                  <w:marLeft w:val="0"/>
                  <w:marRight w:val="0"/>
                  <w:marTop w:val="0"/>
                  <w:marBottom w:val="0"/>
                  <w:divBdr>
                    <w:top w:val="none" w:sz="0" w:space="0" w:color="auto"/>
                    <w:left w:val="none" w:sz="0" w:space="0" w:color="auto"/>
                    <w:bottom w:val="none" w:sz="0" w:space="0" w:color="auto"/>
                    <w:right w:val="none" w:sz="0" w:space="0" w:color="auto"/>
                  </w:divBdr>
                  <w:divsChild>
                    <w:div w:id="1845825452">
                      <w:marLeft w:val="0"/>
                      <w:marRight w:val="0"/>
                      <w:marTop w:val="0"/>
                      <w:marBottom w:val="0"/>
                      <w:divBdr>
                        <w:top w:val="none" w:sz="0" w:space="0" w:color="auto"/>
                        <w:left w:val="none" w:sz="0" w:space="0" w:color="auto"/>
                        <w:bottom w:val="none" w:sz="0" w:space="0" w:color="auto"/>
                        <w:right w:val="none" w:sz="0" w:space="0" w:color="auto"/>
                      </w:divBdr>
                      <w:divsChild>
                        <w:div w:id="1311641167">
                          <w:marLeft w:val="0"/>
                          <w:marRight w:val="0"/>
                          <w:marTop w:val="0"/>
                          <w:marBottom w:val="0"/>
                          <w:divBdr>
                            <w:top w:val="none" w:sz="0" w:space="0" w:color="auto"/>
                            <w:left w:val="none" w:sz="0" w:space="0" w:color="auto"/>
                            <w:bottom w:val="none" w:sz="0" w:space="0" w:color="auto"/>
                            <w:right w:val="none" w:sz="0" w:space="0" w:color="auto"/>
                          </w:divBdr>
                          <w:divsChild>
                            <w:div w:id="146559577">
                              <w:marLeft w:val="0"/>
                              <w:marRight w:val="0"/>
                              <w:marTop w:val="0"/>
                              <w:marBottom w:val="0"/>
                              <w:divBdr>
                                <w:top w:val="none" w:sz="0" w:space="0" w:color="auto"/>
                                <w:left w:val="none" w:sz="0" w:space="0" w:color="auto"/>
                                <w:bottom w:val="none" w:sz="0" w:space="0" w:color="auto"/>
                                <w:right w:val="none" w:sz="0" w:space="0" w:color="auto"/>
                              </w:divBdr>
                              <w:divsChild>
                                <w:div w:id="1933321729">
                                  <w:marLeft w:val="0"/>
                                  <w:marRight w:val="0"/>
                                  <w:marTop w:val="0"/>
                                  <w:marBottom w:val="0"/>
                                  <w:divBdr>
                                    <w:top w:val="none" w:sz="0" w:space="0" w:color="auto"/>
                                    <w:left w:val="none" w:sz="0" w:space="0" w:color="auto"/>
                                    <w:bottom w:val="none" w:sz="0" w:space="0" w:color="auto"/>
                                    <w:right w:val="none" w:sz="0" w:space="0" w:color="auto"/>
                                  </w:divBdr>
                                  <w:divsChild>
                                    <w:div w:id="1956516741">
                                      <w:marLeft w:val="0"/>
                                      <w:marRight w:val="0"/>
                                      <w:marTop w:val="0"/>
                                      <w:marBottom w:val="0"/>
                                      <w:divBdr>
                                        <w:top w:val="none" w:sz="0" w:space="0" w:color="auto"/>
                                        <w:left w:val="none" w:sz="0" w:space="0" w:color="auto"/>
                                        <w:bottom w:val="none" w:sz="0" w:space="0" w:color="auto"/>
                                        <w:right w:val="none" w:sz="0" w:space="0" w:color="auto"/>
                                      </w:divBdr>
                                      <w:divsChild>
                                        <w:div w:id="706376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720042">
          <w:marLeft w:val="0"/>
          <w:marRight w:val="0"/>
          <w:marTop w:val="0"/>
          <w:marBottom w:val="0"/>
          <w:divBdr>
            <w:top w:val="none" w:sz="0" w:space="0" w:color="auto"/>
            <w:left w:val="none" w:sz="0" w:space="0" w:color="auto"/>
            <w:bottom w:val="none" w:sz="0" w:space="0" w:color="auto"/>
            <w:right w:val="none" w:sz="0" w:space="0" w:color="auto"/>
          </w:divBdr>
          <w:divsChild>
            <w:div w:id="1376008087">
              <w:marLeft w:val="0"/>
              <w:marRight w:val="0"/>
              <w:marTop w:val="0"/>
              <w:marBottom w:val="0"/>
              <w:divBdr>
                <w:top w:val="none" w:sz="0" w:space="0" w:color="auto"/>
                <w:left w:val="none" w:sz="0" w:space="0" w:color="auto"/>
                <w:bottom w:val="none" w:sz="0" w:space="0" w:color="auto"/>
                <w:right w:val="none" w:sz="0" w:space="0" w:color="auto"/>
              </w:divBdr>
              <w:divsChild>
                <w:div w:id="642349190">
                  <w:marLeft w:val="0"/>
                  <w:marRight w:val="0"/>
                  <w:marTop w:val="0"/>
                  <w:marBottom w:val="0"/>
                  <w:divBdr>
                    <w:top w:val="none" w:sz="0" w:space="0" w:color="auto"/>
                    <w:left w:val="none" w:sz="0" w:space="0" w:color="auto"/>
                    <w:bottom w:val="none" w:sz="0" w:space="0" w:color="auto"/>
                    <w:right w:val="none" w:sz="0" w:space="0" w:color="auto"/>
                  </w:divBdr>
                  <w:divsChild>
                    <w:div w:id="182018356">
                      <w:marLeft w:val="0"/>
                      <w:marRight w:val="0"/>
                      <w:marTop w:val="0"/>
                      <w:marBottom w:val="0"/>
                      <w:divBdr>
                        <w:top w:val="none" w:sz="0" w:space="0" w:color="auto"/>
                        <w:left w:val="none" w:sz="0" w:space="0" w:color="auto"/>
                        <w:bottom w:val="none" w:sz="0" w:space="0" w:color="auto"/>
                        <w:right w:val="none" w:sz="0" w:space="0" w:color="auto"/>
                      </w:divBdr>
                      <w:divsChild>
                        <w:div w:id="241839167">
                          <w:marLeft w:val="0"/>
                          <w:marRight w:val="0"/>
                          <w:marTop w:val="0"/>
                          <w:marBottom w:val="0"/>
                          <w:divBdr>
                            <w:top w:val="none" w:sz="0" w:space="0" w:color="auto"/>
                            <w:left w:val="none" w:sz="0" w:space="0" w:color="auto"/>
                            <w:bottom w:val="none" w:sz="0" w:space="0" w:color="auto"/>
                            <w:right w:val="none" w:sz="0" w:space="0" w:color="auto"/>
                          </w:divBdr>
                          <w:divsChild>
                            <w:div w:id="1864662195">
                              <w:marLeft w:val="0"/>
                              <w:marRight w:val="0"/>
                              <w:marTop w:val="0"/>
                              <w:marBottom w:val="0"/>
                              <w:divBdr>
                                <w:top w:val="none" w:sz="0" w:space="0" w:color="auto"/>
                                <w:left w:val="none" w:sz="0" w:space="0" w:color="auto"/>
                                <w:bottom w:val="none" w:sz="0" w:space="0" w:color="auto"/>
                                <w:right w:val="none" w:sz="0" w:space="0" w:color="auto"/>
                              </w:divBdr>
                              <w:divsChild>
                                <w:div w:id="1473864070">
                                  <w:marLeft w:val="0"/>
                                  <w:marRight w:val="0"/>
                                  <w:marTop w:val="0"/>
                                  <w:marBottom w:val="0"/>
                                  <w:divBdr>
                                    <w:top w:val="none" w:sz="0" w:space="0" w:color="auto"/>
                                    <w:left w:val="none" w:sz="0" w:space="0" w:color="auto"/>
                                    <w:bottom w:val="none" w:sz="0" w:space="0" w:color="auto"/>
                                    <w:right w:val="none" w:sz="0" w:space="0" w:color="auto"/>
                                  </w:divBdr>
                                </w:div>
                              </w:divsChild>
                            </w:div>
                            <w:div w:id="254168650">
                              <w:marLeft w:val="0"/>
                              <w:marRight w:val="0"/>
                              <w:marTop w:val="0"/>
                              <w:marBottom w:val="0"/>
                              <w:divBdr>
                                <w:top w:val="none" w:sz="0" w:space="0" w:color="auto"/>
                                <w:left w:val="none" w:sz="0" w:space="0" w:color="auto"/>
                                <w:bottom w:val="none" w:sz="0" w:space="0" w:color="auto"/>
                                <w:right w:val="none" w:sz="0" w:space="0" w:color="auto"/>
                              </w:divBdr>
                              <w:divsChild>
                                <w:div w:id="1210800935">
                                  <w:marLeft w:val="0"/>
                                  <w:marRight w:val="0"/>
                                  <w:marTop w:val="0"/>
                                  <w:marBottom w:val="0"/>
                                  <w:divBdr>
                                    <w:top w:val="none" w:sz="0" w:space="0" w:color="auto"/>
                                    <w:left w:val="none" w:sz="0" w:space="0" w:color="auto"/>
                                    <w:bottom w:val="none" w:sz="0" w:space="0" w:color="auto"/>
                                    <w:right w:val="none" w:sz="0" w:space="0" w:color="auto"/>
                                  </w:divBdr>
                                  <w:divsChild>
                                    <w:div w:id="2095318602">
                                      <w:marLeft w:val="0"/>
                                      <w:marRight w:val="0"/>
                                      <w:marTop w:val="0"/>
                                      <w:marBottom w:val="0"/>
                                      <w:divBdr>
                                        <w:top w:val="none" w:sz="0" w:space="0" w:color="auto"/>
                                        <w:left w:val="none" w:sz="0" w:space="0" w:color="auto"/>
                                        <w:bottom w:val="none" w:sz="0" w:space="0" w:color="auto"/>
                                        <w:right w:val="none" w:sz="0" w:space="0" w:color="auto"/>
                                      </w:divBdr>
                                      <w:divsChild>
                                        <w:div w:id="1684436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85917">
          <w:marLeft w:val="0"/>
          <w:marRight w:val="0"/>
          <w:marTop w:val="0"/>
          <w:marBottom w:val="0"/>
          <w:divBdr>
            <w:top w:val="none" w:sz="0" w:space="0" w:color="auto"/>
            <w:left w:val="none" w:sz="0" w:space="0" w:color="auto"/>
            <w:bottom w:val="none" w:sz="0" w:space="0" w:color="auto"/>
            <w:right w:val="none" w:sz="0" w:space="0" w:color="auto"/>
          </w:divBdr>
          <w:divsChild>
            <w:div w:id="1076052307">
              <w:marLeft w:val="0"/>
              <w:marRight w:val="0"/>
              <w:marTop w:val="0"/>
              <w:marBottom w:val="0"/>
              <w:divBdr>
                <w:top w:val="none" w:sz="0" w:space="0" w:color="auto"/>
                <w:left w:val="none" w:sz="0" w:space="0" w:color="auto"/>
                <w:bottom w:val="none" w:sz="0" w:space="0" w:color="auto"/>
                <w:right w:val="none" w:sz="0" w:space="0" w:color="auto"/>
              </w:divBdr>
              <w:divsChild>
                <w:div w:id="1414468651">
                  <w:marLeft w:val="0"/>
                  <w:marRight w:val="0"/>
                  <w:marTop w:val="0"/>
                  <w:marBottom w:val="120"/>
                  <w:divBdr>
                    <w:top w:val="none" w:sz="0" w:space="0" w:color="auto"/>
                    <w:left w:val="none" w:sz="0" w:space="0" w:color="auto"/>
                    <w:bottom w:val="none" w:sz="0" w:space="0" w:color="auto"/>
                    <w:right w:val="none" w:sz="0" w:space="0" w:color="auto"/>
                  </w:divBdr>
                  <w:divsChild>
                    <w:div w:id="11292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1153">
              <w:marLeft w:val="0"/>
              <w:marRight w:val="0"/>
              <w:marTop w:val="0"/>
              <w:marBottom w:val="0"/>
              <w:divBdr>
                <w:top w:val="none" w:sz="0" w:space="0" w:color="auto"/>
                <w:left w:val="none" w:sz="0" w:space="0" w:color="auto"/>
                <w:bottom w:val="none" w:sz="0" w:space="0" w:color="auto"/>
                <w:right w:val="none" w:sz="0" w:space="0" w:color="auto"/>
              </w:divBdr>
              <w:divsChild>
                <w:div w:id="1858812956">
                  <w:marLeft w:val="0"/>
                  <w:marRight w:val="0"/>
                  <w:marTop w:val="0"/>
                  <w:marBottom w:val="0"/>
                  <w:divBdr>
                    <w:top w:val="none" w:sz="0" w:space="0" w:color="auto"/>
                    <w:left w:val="none" w:sz="0" w:space="0" w:color="auto"/>
                    <w:bottom w:val="none" w:sz="0" w:space="0" w:color="auto"/>
                    <w:right w:val="none" w:sz="0" w:space="0" w:color="auto"/>
                  </w:divBdr>
                  <w:divsChild>
                    <w:div w:id="751243962">
                      <w:marLeft w:val="0"/>
                      <w:marRight w:val="0"/>
                      <w:marTop w:val="0"/>
                      <w:marBottom w:val="0"/>
                      <w:divBdr>
                        <w:top w:val="none" w:sz="0" w:space="0" w:color="auto"/>
                        <w:left w:val="none" w:sz="0" w:space="0" w:color="auto"/>
                        <w:bottom w:val="none" w:sz="0" w:space="0" w:color="auto"/>
                        <w:right w:val="none" w:sz="0" w:space="0" w:color="auto"/>
                      </w:divBdr>
                      <w:divsChild>
                        <w:div w:id="1550722088">
                          <w:marLeft w:val="0"/>
                          <w:marRight w:val="0"/>
                          <w:marTop w:val="0"/>
                          <w:marBottom w:val="0"/>
                          <w:divBdr>
                            <w:top w:val="none" w:sz="0" w:space="0" w:color="auto"/>
                            <w:left w:val="none" w:sz="0" w:space="0" w:color="auto"/>
                            <w:bottom w:val="none" w:sz="0" w:space="0" w:color="auto"/>
                            <w:right w:val="none" w:sz="0" w:space="0" w:color="auto"/>
                          </w:divBdr>
                          <w:divsChild>
                            <w:div w:id="205991124">
                              <w:marLeft w:val="0"/>
                              <w:marRight w:val="0"/>
                              <w:marTop w:val="0"/>
                              <w:marBottom w:val="0"/>
                              <w:divBdr>
                                <w:top w:val="none" w:sz="0" w:space="0" w:color="auto"/>
                                <w:left w:val="none" w:sz="0" w:space="0" w:color="auto"/>
                                <w:bottom w:val="none" w:sz="0" w:space="0" w:color="auto"/>
                                <w:right w:val="none" w:sz="0" w:space="0" w:color="auto"/>
                              </w:divBdr>
                              <w:divsChild>
                                <w:div w:id="287397818">
                                  <w:marLeft w:val="0"/>
                                  <w:marRight w:val="0"/>
                                  <w:marTop w:val="0"/>
                                  <w:marBottom w:val="0"/>
                                  <w:divBdr>
                                    <w:top w:val="none" w:sz="0" w:space="0" w:color="auto"/>
                                    <w:left w:val="none" w:sz="0" w:space="0" w:color="auto"/>
                                    <w:bottom w:val="none" w:sz="0" w:space="0" w:color="auto"/>
                                    <w:right w:val="none" w:sz="0" w:space="0" w:color="auto"/>
                                  </w:divBdr>
                                  <w:divsChild>
                                    <w:div w:id="1278297930">
                                      <w:marLeft w:val="0"/>
                                      <w:marRight w:val="0"/>
                                      <w:marTop w:val="0"/>
                                      <w:marBottom w:val="0"/>
                                      <w:divBdr>
                                        <w:top w:val="none" w:sz="0" w:space="0" w:color="auto"/>
                                        <w:left w:val="none" w:sz="0" w:space="0" w:color="auto"/>
                                        <w:bottom w:val="none" w:sz="0" w:space="0" w:color="auto"/>
                                        <w:right w:val="none" w:sz="0" w:space="0" w:color="auto"/>
                                      </w:divBdr>
                                      <w:divsChild>
                                        <w:div w:id="414671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30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4133</Words>
  <Characters>23561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Sinclair</dc:creator>
  <cp:lastModifiedBy>Sharon Sinclair</cp:lastModifiedBy>
  <cp:revision>2</cp:revision>
  <dcterms:created xsi:type="dcterms:W3CDTF">2026-03-02T22:30:00Z</dcterms:created>
  <dcterms:modified xsi:type="dcterms:W3CDTF">2026-03-02T22:30:00Z</dcterms:modified>
</cp:coreProperties>
</file>