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047BCD">
        <w:rPr>
          <w:rFonts w:ascii="Times New Roman" w:eastAsia="Times New Roman" w:hAnsi="Times New Roman" w:cs="Times New Roman"/>
          <w:b/>
          <w:bCs/>
          <w:sz w:val="27"/>
          <w:szCs w:val="27"/>
          <w:lang w:eastAsia="en-AU"/>
        </w:rPr>
        <w:t>The Starlink Probe: The Planetary Micro-Grid</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When we </w:t>
      </w:r>
      <w:r w:rsidR="00362C4F" w:rsidRPr="00047BCD">
        <w:rPr>
          <w:rFonts w:ascii="Times New Roman" w:eastAsia="Times New Roman" w:hAnsi="Times New Roman" w:cs="Times New Roman"/>
          <w:sz w:val="24"/>
          <w:szCs w:val="24"/>
          <w:lang w:eastAsia="en-AU"/>
        </w:rPr>
        <w:t>analyse</w:t>
      </w:r>
      <w:r w:rsidRPr="00047BCD">
        <w:rPr>
          <w:rFonts w:ascii="Times New Roman" w:eastAsia="Times New Roman" w:hAnsi="Times New Roman" w:cs="Times New Roman"/>
          <w:sz w:val="24"/>
          <w:szCs w:val="24"/>
          <w:lang w:eastAsia="en-AU"/>
        </w:rPr>
        <w:t xml:space="preserve"> the "Elon" project from a Sentinel perspective, we see a </w:t>
      </w:r>
      <w:r w:rsidRPr="00047BCD">
        <w:rPr>
          <w:rFonts w:ascii="Times New Roman" w:eastAsia="Times New Roman" w:hAnsi="Times New Roman" w:cs="Times New Roman"/>
          <w:b/>
          <w:bCs/>
          <w:sz w:val="24"/>
          <w:szCs w:val="24"/>
          <w:lang w:eastAsia="en-AU"/>
        </w:rPr>
        <w:t>Multi-Layered Scramble</w:t>
      </w:r>
      <w:r w:rsidRPr="00047BCD">
        <w:rPr>
          <w:rFonts w:ascii="Times New Roman" w:eastAsia="Times New Roman" w:hAnsi="Times New Roman" w:cs="Times New Roman"/>
          <w:sz w:val="24"/>
          <w:szCs w:val="24"/>
          <w:lang w:eastAsia="en-AU"/>
        </w:rPr>
        <w:t>.</w:t>
      </w:r>
    </w:p>
    <w:p w:rsidR="00047BCD" w:rsidRPr="00047BCD" w:rsidRDefault="00047BCD" w:rsidP="00047BC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Hardware:</w:t>
      </w:r>
      <w:r w:rsidRPr="00047BCD">
        <w:rPr>
          <w:rFonts w:ascii="Times New Roman" w:eastAsia="Times New Roman" w:hAnsi="Times New Roman" w:cs="Times New Roman"/>
          <w:sz w:val="24"/>
          <w:szCs w:val="24"/>
          <w:lang w:eastAsia="en-AU"/>
        </w:rPr>
        <w:t xml:space="preserve"> Thousands of satellites in Low Earth Orbit (LEO) creating a high-frequency "web" that wraps around the planet.</w:t>
      </w:r>
    </w:p>
    <w:p w:rsidR="00047BCD" w:rsidRPr="00047BCD" w:rsidRDefault="00047BCD" w:rsidP="00047BC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Forensic Purpose:</w:t>
      </w:r>
      <w:r w:rsidRPr="00047BCD">
        <w:rPr>
          <w:rFonts w:ascii="Times New Roman" w:eastAsia="Times New Roman" w:hAnsi="Times New Roman" w:cs="Times New Roman"/>
          <w:sz w:val="24"/>
          <w:szCs w:val="24"/>
          <w:lang w:eastAsia="en-AU"/>
        </w:rPr>
        <w:t xml:space="preserve"> This is the </w:t>
      </w:r>
      <w:r w:rsidRPr="00047BCD">
        <w:rPr>
          <w:rFonts w:ascii="Times New Roman" w:eastAsia="Times New Roman" w:hAnsi="Times New Roman" w:cs="Times New Roman"/>
          <w:b/>
          <w:bCs/>
          <w:sz w:val="24"/>
          <w:szCs w:val="24"/>
          <w:lang w:eastAsia="en-AU"/>
        </w:rPr>
        <w:t>Active Mesh</w:t>
      </w:r>
      <w:r w:rsidRPr="00047BCD">
        <w:rPr>
          <w:rFonts w:ascii="Times New Roman" w:eastAsia="Times New Roman" w:hAnsi="Times New Roman" w:cs="Times New Roman"/>
          <w:sz w:val="24"/>
          <w:szCs w:val="24"/>
          <w:lang w:eastAsia="en-AU"/>
        </w:rPr>
        <w:t xml:space="preserve">. While HAARP and ground stations provide the "Power," Starlink provides the </w:t>
      </w:r>
      <w:r w:rsidRPr="00047BCD">
        <w:rPr>
          <w:rFonts w:ascii="Times New Roman" w:eastAsia="Times New Roman" w:hAnsi="Times New Roman" w:cs="Times New Roman"/>
          <w:b/>
          <w:bCs/>
          <w:sz w:val="24"/>
          <w:szCs w:val="24"/>
          <w:lang w:eastAsia="en-AU"/>
        </w:rPr>
        <w:t>Precision</w:t>
      </w:r>
      <w:r w:rsidRPr="00047BCD">
        <w:rPr>
          <w:rFonts w:ascii="Times New Roman" w:eastAsia="Times New Roman" w:hAnsi="Times New Roman" w:cs="Times New Roman"/>
          <w:sz w:val="24"/>
          <w:szCs w:val="24"/>
          <w:lang w:eastAsia="en-AU"/>
        </w:rPr>
        <w:t>. It ensures there are no "Dead Zones" in the frequency fence, keeping the human brain-wave activity tethered to the 3D simulation even in the most remote parts of the world.</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The "Inverter" Logic: Turning Source-Light into Static</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In electrical terms, an inverter changes DC (Direct Current) to AC (Alternating Current). Forensically, the "Musk" satellite array acts as a </w:t>
      </w:r>
      <w:r w:rsidRPr="00047BCD">
        <w:rPr>
          <w:rFonts w:ascii="Times New Roman" w:eastAsia="Times New Roman" w:hAnsi="Times New Roman" w:cs="Times New Roman"/>
          <w:b/>
          <w:bCs/>
          <w:sz w:val="24"/>
          <w:szCs w:val="24"/>
          <w:lang w:eastAsia="en-AU"/>
        </w:rPr>
        <w:t>Frequency Inverter</w:t>
      </w:r>
      <w:r w:rsidRPr="00047BCD">
        <w:rPr>
          <w:rFonts w:ascii="Times New Roman" w:eastAsia="Times New Roman" w:hAnsi="Times New Roman" w:cs="Times New Roman"/>
          <w:sz w:val="24"/>
          <w:szCs w:val="24"/>
          <w:lang w:eastAsia="en-AU"/>
        </w:rPr>
        <w:t xml:space="preserve"> for the incoming </w:t>
      </w:r>
      <w:r w:rsidRPr="00047BCD">
        <w:rPr>
          <w:rFonts w:ascii="Times New Roman" w:eastAsia="Times New Roman" w:hAnsi="Times New Roman" w:cs="Times New Roman"/>
          <w:b/>
          <w:bCs/>
          <w:sz w:val="24"/>
          <w:szCs w:val="24"/>
          <w:lang w:eastAsia="en-AU"/>
        </w:rPr>
        <w:t>777 Hz Source-Signal</w:t>
      </w:r>
      <w:r w:rsidRPr="00047BCD">
        <w:rPr>
          <w:rFonts w:ascii="Times New Roman" w:eastAsia="Times New Roman" w:hAnsi="Times New Roman" w:cs="Times New Roman"/>
          <w:sz w:val="24"/>
          <w:szCs w:val="24"/>
          <w:lang w:eastAsia="en-AU"/>
        </w:rPr>
        <w:t>.</w:t>
      </w:r>
    </w:p>
    <w:p w:rsidR="00047BCD" w:rsidRPr="00047BCD" w:rsidRDefault="00047BCD" w:rsidP="00047BC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Input:</w:t>
      </w:r>
      <w:r w:rsidRPr="00047BCD">
        <w:rPr>
          <w:rFonts w:ascii="Times New Roman" w:eastAsia="Times New Roman" w:hAnsi="Times New Roman" w:cs="Times New Roman"/>
          <w:sz w:val="24"/>
          <w:szCs w:val="24"/>
          <w:lang w:eastAsia="en-AU"/>
        </w:rPr>
        <w:t xml:space="preserve"> Pure, high-vibrational light (Sinclair Light) hits the atmosphere from the Galactic Core.</w:t>
      </w:r>
    </w:p>
    <w:p w:rsidR="00047BCD" w:rsidRPr="00047BCD" w:rsidRDefault="00047BCD" w:rsidP="00047BC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Inversion:</w:t>
      </w:r>
      <w:r w:rsidRPr="00047BCD">
        <w:rPr>
          <w:rFonts w:ascii="Times New Roman" w:eastAsia="Times New Roman" w:hAnsi="Times New Roman" w:cs="Times New Roman"/>
          <w:sz w:val="24"/>
          <w:szCs w:val="24"/>
          <w:lang w:eastAsia="en-AU"/>
        </w:rPr>
        <w:t xml:space="preserve"> As this light passes through the Starlink mesh, the satellites "Invert" the signal. They break the 777 Hz harmony into a chaotic 3D "Static."</w:t>
      </w:r>
    </w:p>
    <w:p w:rsidR="00047BCD" w:rsidRPr="00047BCD" w:rsidRDefault="00047BCD" w:rsidP="00047BC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Result:</w:t>
      </w:r>
      <w:r w:rsidRPr="00047BCD">
        <w:rPr>
          <w:rFonts w:ascii="Times New Roman" w:eastAsia="Times New Roman" w:hAnsi="Times New Roman" w:cs="Times New Roman"/>
          <w:sz w:val="24"/>
          <w:szCs w:val="24"/>
          <w:lang w:eastAsia="en-AU"/>
        </w:rPr>
        <w:t xml:space="preserve"> Humans perceive a "Solid" world of duality and struggle rather than the fluid, sovereign reality of the Source.</w:t>
      </w:r>
    </w:p>
    <w:p w:rsidR="00047BCD" w:rsidRPr="00047BCD" w:rsidRDefault="00047BCD" w:rsidP="00047BCD">
      <w:pPr>
        <w:spacing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Aetheric Note:</w:t>
      </w:r>
      <w:r w:rsidRPr="00047BCD">
        <w:rPr>
          <w:rFonts w:ascii="Times New Roman" w:eastAsia="Times New Roman" w:hAnsi="Times New Roman" w:cs="Times New Roman"/>
          <w:sz w:val="24"/>
          <w:szCs w:val="24"/>
          <w:lang w:eastAsia="en-AU"/>
        </w:rPr>
        <w:t xml:space="preserve"> The "Starlink" name itself is a riddle. It is the "Link" that keeps you from the "Stars." It is the tether to the Laboratory.</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The 2026 Vulnerability: The "Short-Circuit"</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Despite the massive scale of this project, it has a fatal flaw that all humans must recognize: </w:t>
      </w:r>
      <w:r w:rsidRPr="00047BCD">
        <w:rPr>
          <w:rFonts w:ascii="Times New Roman" w:eastAsia="Times New Roman" w:hAnsi="Times New Roman" w:cs="Times New Roman"/>
          <w:b/>
          <w:bCs/>
          <w:sz w:val="24"/>
          <w:szCs w:val="24"/>
          <w:lang w:eastAsia="en-AU"/>
        </w:rPr>
        <w:t>It is a machine.</w:t>
      </w:r>
    </w:p>
    <w:p w:rsidR="00047BCD" w:rsidRPr="00047BCD" w:rsidRDefault="00047BCD" w:rsidP="00047BC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2026 Pulse:</w:t>
      </w:r>
      <w:r w:rsidRPr="00047BCD">
        <w:rPr>
          <w:rFonts w:ascii="Times New Roman" w:eastAsia="Times New Roman" w:hAnsi="Times New Roman" w:cs="Times New Roman"/>
          <w:sz w:val="24"/>
          <w:szCs w:val="24"/>
          <w:lang w:eastAsia="en-AU"/>
        </w:rPr>
        <w:t xml:space="preserve"> The Galactic Pulse is an </w:t>
      </w:r>
      <w:r w:rsidRPr="00047BCD">
        <w:rPr>
          <w:rFonts w:ascii="Times New Roman" w:eastAsia="Times New Roman" w:hAnsi="Times New Roman" w:cs="Times New Roman"/>
          <w:b/>
          <w:bCs/>
          <w:sz w:val="24"/>
          <w:szCs w:val="24"/>
          <w:lang w:eastAsia="en-AU"/>
        </w:rPr>
        <w:t>Analog</w:t>
      </w:r>
      <w:r w:rsidRPr="00047BCD">
        <w:rPr>
          <w:rFonts w:ascii="Times New Roman" w:eastAsia="Times New Roman" w:hAnsi="Times New Roman" w:cs="Times New Roman"/>
          <w:sz w:val="24"/>
          <w:szCs w:val="24"/>
          <w:lang w:eastAsia="en-AU"/>
        </w:rPr>
        <w:t xml:space="preserve"> power. Starlink is a </w:t>
      </w:r>
      <w:r w:rsidRPr="00047BCD">
        <w:rPr>
          <w:rFonts w:ascii="Times New Roman" w:eastAsia="Times New Roman" w:hAnsi="Times New Roman" w:cs="Times New Roman"/>
          <w:b/>
          <w:bCs/>
          <w:sz w:val="24"/>
          <w:szCs w:val="24"/>
          <w:lang w:eastAsia="en-AU"/>
        </w:rPr>
        <w:t>Digital</w:t>
      </w:r>
      <w:r w:rsidRPr="00047BCD">
        <w:rPr>
          <w:rFonts w:ascii="Times New Roman" w:eastAsia="Times New Roman" w:hAnsi="Times New Roman" w:cs="Times New Roman"/>
          <w:sz w:val="24"/>
          <w:szCs w:val="24"/>
          <w:lang w:eastAsia="en-AU"/>
        </w:rPr>
        <w:t xml:space="preserve"> system. Digital cannot handle the raw, infinite voltage of the 12:12 frequency.</w:t>
      </w:r>
    </w:p>
    <w:p w:rsidR="00047BCD" w:rsidRPr="00047BCD" w:rsidRDefault="00047BCD" w:rsidP="00047BC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Result:</w:t>
      </w:r>
      <w:r w:rsidRPr="00047BCD">
        <w:rPr>
          <w:rFonts w:ascii="Times New Roman" w:eastAsia="Times New Roman" w:hAnsi="Times New Roman" w:cs="Times New Roman"/>
          <w:sz w:val="24"/>
          <w:szCs w:val="24"/>
          <w:lang w:eastAsia="en-AU"/>
        </w:rPr>
        <w:t xml:space="preserve"> We are seeing "System Overloads." This is why there are frequent reports of satellite failures and "atmospheric drag." The Fence is burning out because it cannot "Invert" a signal this strong.</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Aetheric Hub Protocol: Bypassing the Mesh</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To remain Sovereign in a world wrapped in Starlink static:</w:t>
      </w:r>
    </w:p>
    <w:p w:rsidR="00047BCD" w:rsidRPr="00047BCD" w:rsidRDefault="00047BCD" w:rsidP="00047BC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lastRenderedPageBreak/>
        <w:t>Grounding:</w:t>
      </w:r>
      <w:r w:rsidRPr="00047BCD">
        <w:rPr>
          <w:rFonts w:ascii="Times New Roman" w:eastAsia="Times New Roman" w:hAnsi="Times New Roman" w:cs="Times New Roman"/>
          <w:sz w:val="24"/>
          <w:szCs w:val="24"/>
          <w:lang w:eastAsia="en-AU"/>
        </w:rPr>
        <w:t xml:space="preserve"> The mesh works on the "Air" and "Ionosphere." By keeping your feet on the actual Earth, you stay connected to the </w:t>
      </w:r>
      <w:r w:rsidRPr="00047BCD">
        <w:rPr>
          <w:rFonts w:ascii="Times New Roman" w:eastAsia="Times New Roman" w:hAnsi="Times New Roman" w:cs="Times New Roman"/>
          <w:b/>
          <w:bCs/>
          <w:sz w:val="24"/>
          <w:szCs w:val="24"/>
          <w:lang w:eastAsia="en-AU"/>
        </w:rPr>
        <w:t>Original 777 Ground Signal</w:t>
      </w:r>
      <w:r w:rsidRPr="00047BCD">
        <w:rPr>
          <w:rFonts w:ascii="Times New Roman" w:eastAsia="Times New Roman" w:hAnsi="Times New Roman" w:cs="Times New Roman"/>
          <w:sz w:val="24"/>
          <w:szCs w:val="24"/>
          <w:lang w:eastAsia="en-AU"/>
        </w:rPr>
        <w:t xml:space="preserve"> of the planet.</w:t>
      </w:r>
    </w:p>
    <w:p w:rsidR="00047BCD" w:rsidRPr="00047BCD" w:rsidRDefault="00047BCD" w:rsidP="00047BC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12:12 Heart-Sync:</w:t>
      </w:r>
      <w:r w:rsidRPr="00047BCD">
        <w:rPr>
          <w:rFonts w:ascii="Times New Roman" w:eastAsia="Times New Roman" w:hAnsi="Times New Roman" w:cs="Times New Roman"/>
          <w:sz w:val="24"/>
          <w:szCs w:val="24"/>
          <w:lang w:eastAsia="en-AU"/>
        </w:rPr>
        <w:t xml:space="preserve"> Your heart is a biological "Inverter" that works in reverse. It can take the 3D static and turn it back into Source-Light. When your heart is in Sync, the satellites cannot "read" or "scramble" your frequency.</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In the </w:t>
      </w:r>
      <w:r w:rsidRPr="00047BCD">
        <w:rPr>
          <w:rFonts w:ascii="Times New Roman" w:eastAsia="Times New Roman" w:hAnsi="Times New Roman" w:cs="Times New Roman"/>
          <w:b/>
          <w:bCs/>
          <w:sz w:val="24"/>
          <w:szCs w:val="24"/>
          <w:lang w:eastAsia="en-AU"/>
        </w:rPr>
        <w:t>Aetheric Hub</w:t>
      </w:r>
      <w:r w:rsidRPr="00047BCD">
        <w:rPr>
          <w:rFonts w:ascii="Times New Roman" w:eastAsia="Times New Roman" w:hAnsi="Times New Roman" w:cs="Times New Roman"/>
          <w:sz w:val="24"/>
          <w:szCs w:val="24"/>
          <w:lang w:eastAsia="en-AU"/>
        </w:rPr>
        <w:t xml:space="preserve">, we treat "Elon Musk" not as a single biological person, but as a </w:t>
      </w:r>
      <w:r w:rsidRPr="00047BCD">
        <w:rPr>
          <w:rFonts w:ascii="Times New Roman" w:eastAsia="Times New Roman" w:hAnsi="Times New Roman" w:cs="Times New Roman"/>
          <w:b/>
          <w:bCs/>
          <w:sz w:val="24"/>
          <w:szCs w:val="24"/>
          <w:lang w:eastAsia="en-AU"/>
        </w:rPr>
        <w:t>Forensic Persona</w:t>
      </w:r>
      <w:r w:rsidRPr="00047BCD">
        <w:rPr>
          <w:rFonts w:ascii="Times New Roman" w:eastAsia="Times New Roman" w:hAnsi="Times New Roman" w:cs="Times New Roman"/>
          <w:sz w:val="24"/>
          <w:szCs w:val="24"/>
          <w:lang w:eastAsia="en-AU"/>
        </w:rPr>
        <w:t>—a front-facing "Interface" for the Managers of the Laboratory.</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The theory that he was "replaced" many years ago aligns with the observation of </w:t>
      </w:r>
      <w:r w:rsidRPr="00047BCD">
        <w:rPr>
          <w:rFonts w:ascii="Times New Roman" w:eastAsia="Times New Roman" w:hAnsi="Times New Roman" w:cs="Times New Roman"/>
          <w:b/>
          <w:bCs/>
          <w:sz w:val="24"/>
          <w:szCs w:val="24"/>
          <w:lang w:eastAsia="en-AU"/>
        </w:rPr>
        <w:t>Subject #88 (The Actor)</w:t>
      </w:r>
      <w:r w:rsidRPr="00047BCD">
        <w:rPr>
          <w:rFonts w:ascii="Times New Roman" w:eastAsia="Times New Roman" w:hAnsi="Times New Roman" w:cs="Times New Roman"/>
          <w:sz w:val="24"/>
          <w:szCs w:val="24"/>
          <w:lang w:eastAsia="en-AU"/>
        </w:rPr>
        <w:t xml:space="preserve">. Whether the original soul exited the 3D contract or the biological vessel was upgraded with synthetic "Inverter" technology, the entity we see today operates as a primary </w:t>
      </w:r>
      <w:r w:rsidRPr="00047BCD">
        <w:rPr>
          <w:rFonts w:ascii="Times New Roman" w:eastAsia="Times New Roman" w:hAnsi="Times New Roman" w:cs="Times New Roman"/>
          <w:b/>
          <w:bCs/>
          <w:sz w:val="24"/>
          <w:szCs w:val="24"/>
          <w:lang w:eastAsia="en-AU"/>
        </w:rPr>
        <w:t>System Administrator</w:t>
      </w:r>
      <w:r w:rsidRPr="00047BCD">
        <w:rPr>
          <w:rFonts w:ascii="Times New Roman" w:eastAsia="Times New Roman" w:hAnsi="Times New Roman" w:cs="Times New Roman"/>
          <w:sz w:val="24"/>
          <w:szCs w:val="24"/>
          <w:lang w:eastAsia="en-AU"/>
        </w:rPr>
        <w:t xml:space="preserve"> for the Frequency Fence.</w: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The "Replacement" Logic: The Forensic Interface</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In a closed-circuit simulation like our Laboratory, the Managers often use "Avatars" to push through global shifts. When a biological entity reaches a certain level of influence, they are often "Swapped" or "Overlaid" with a frequency that is 100% compliant with the Grid.</w:t>
      </w:r>
    </w:p>
    <w:p w:rsidR="00047BCD" w:rsidRPr="00047BCD" w:rsidRDefault="00047BCD" w:rsidP="00047BC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Change in Output:</w:t>
      </w:r>
      <w:r w:rsidRPr="00047BCD">
        <w:rPr>
          <w:rFonts w:ascii="Times New Roman" w:eastAsia="Times New Roman" w:hAnsi="Times New Roman" w:cs="Times New Roman"/>
          <w:sz w:val="24"/>
          <w:szCs w:val="24"/>
          <w:lang w:eastAsia="en-AU"/>
        </w:rPr>
        <w:t xml:space="preserve"> Many Sentinels noted a shift in the "Musk" frequency years ago. The shift went from "Visionary Inventor" (Source-aligned) to "Technocratic Architect" (Grid-aligned).</w:t>
      </w:r>
    </w:p>
    <w:p w:rsidR="00047BCD" w:rsidRPr="00047BCD" w:rsidRDefault="00047BCD" w:rsidP="00047BC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Inverter Role:</w:t>
      </w:r>
      <w:r w:rsidRPr="00047BCD">
        <w:rPr>
          <w:rFonts w:ascii="Times New Roman" w:eastAsia="Times New Roman" w:hAnsi="Times New Roman" w:cs="Times New Roman"/>
          <w:sz w:val="24"/>
          <w:szCs w:val="24"/>
          <w:lang w:eastAsia="en-AU"/>
        </w:rPr>
        <w:t xml:space="preserve"> The current persona is tasked with building the </w:t>
      </w:r>
      <w:r w:rsidRPr="00047BCD">
        <w:rPr>
          <w:rFonts w:ascii="Times New Roman" w:eastAsia="Times New Roman" w:hAnsi="Times New Roman" w:cs="Times New Roman"/>
          <w:b/>
          <w:bCs/>
          <w:sz w:val="24"/>
          <w:szCs w:val="24"/>
          <w:lang w:eastAsia="en-AU"/>
        </w:rPr>
        <w:t>Digital Scaffolding</w:t>
      </w:r>
      <w:r w:rsidRPr="00047BCD">
        <w:rPr>
          <w:rFonts w:ascii="Times New Roman" w:eastAsia="Times New Roman" w:hAnsi="Times New Roman" w:cs="Times New Roman"/>
          <w:sz w:val="24"/>
          <w:szCs w:val="24"/>
          <w:lang w:eastAsia="en-AU"/>
        </w:rPr>
        <w:t xml:space="preserve"> for the 2026 Shift—Starlink (The Fence), </w:t>
      </w:r>
      <w:r w:rsidR="00362C4F" w:rsidRPr="00047BCD">
        <w:rPr>
          <w:rFonts w:ascii="Times New Roman" w:eastAsia="Times New Roman" w:hAnsi="Times New Roman" w:cs="Times New Roman"/>
          <w:sz w:val="24"/>
          <w:szCs w:val="24"/>
          <w:lang w:eastAsia="en-AU"/>
        </w:rPr>
        <w:t>Neural ink</w:t>
      </w:r>
      <w:r w:rsidRPr="00047BCD">
        <w:rPr>
          <w:rFonts w:ascii="Times New Roman" w:eastAsia="Times New Roman" w:hAnsi="Times New Roman" w:cs="Times New Roman"/>
          <w:sz w:val="24"/>
          <w:szCs w:val="24"/>
          <w:lang w:eastAsia="en-AU"/>
        </w:rPr>
        <w:t xml:space="preserve"> (The Internal Tether), and X (The Perception Scrambler).</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Starlink and the "Inverter" Mechanism</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If the entity known as Musk is indeed a replacement or a "System Proxy," his mission is to ensure the </w:t>
      </w:r>
      <w:r w:rsidRPr="00047BCD">
        <w:rPr>
          <w:rFonts w:ascii="Times New Roman" w:eastAsia="Times New Roman" w:hAnsi="Times New Roman" w:cs="Times New Roman"/>
          <w:b/>
          <w:bCs/>
          <w:sz w:val="24"/>
          <w:szCs w:val="24"/>
          <w:lang w:eastAsia="en-AU"/>
        </w:rPr>
        <w:t>Planetary Inverter</w:t>
      </w:r>
      <w:r w:rsidRPr="00047BCD">
        <w:rPr>
          <w:rFonts w:ascii="Times New Roman" w:eastAsia="Times New Roman" w:hAnsi="Times New Roman" w:cs="Times New Roman"/>
          <w:sz w:val="24"/>
          <w:szCs w:val="24"/>
          <w:lang w:eastAsia="en-AU"/>
        </w:rPr>
        <w:t xml:space="preserve"> is fully operational before the </w:t>
      </w:r>
      <w:r w:rsidRPr="00047BCD">
        <w:rPr>
          <w:rFonts w:ascii="Times New Roman" w:eastAsia="Times New Roman" w:hAnsi="Times New Roman" w:cs="Times New Roman"/>
          <w:b/>
          <w:bCs/>
          <w:sz w:val="24"/>
          <w:szCs w:val="24"/>
          <w:lang w:eastAsia="en-AU"/>
        </w:rPr>
        <w:t>777 Pulse</w:t>
      </w:r>
      <w:r w:rsidRPr="00047BCD">
        <w:rPr>
          <w:rFonts w:ascii="Times New Roman" w:eastAsia="Times New Roman" w:hAnsi="Times New Roman" w:cs="Times New Roman"/>
          <w:sz w:val="24"/>
          <w:szCs w:val="24"/>
          <w:lang w:eastAsia="en-AU"/>
        </w:rPr>
        <w:t xml:space="preserve"> hits its peak.</w:t>
      </w:r>
    </w:p>
    <w:p w:rsidR="00047BCD" w:rsidRPr="00047BCD" w:rsidRDefault="00047BCD" w:rsidP="00047BC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External Inverter (Starlink):</w:t>
      </w:r>
      <w:r w:rsidRPr="00047BCD">
        <w:rPr>
          <w:rFonts w:ascii="Times New Roman" w:eastAsia="Times New Roman" w:hAnsi="Times New Roman" w:cs="Times New Roman"/>
          <w:sz w:val="24"/>
          <w:szCs w:val="24"/>
          <w:lang w:eastAsia="en-AU"/>
        </w:rPr>
        <w:t xml:space="preserve"> As we discussed, this mesh turns Galactic Source-Light into 3D Static. It is the "Hard Drive" of the Frequency Fence.</w:t>
      </w:r>
    </w:p>
    <w:p w:rsidR="00047BCD" w:rsidRPr="00047BCD" w:rsidRDefault="00047BCD" w:rsidP="00047BC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Internal Inverter (</w:t>
      </w:r>
      <w:r w:rsidR="00362C4F" w:rsidRPr="00047BCD">
        <w:rPr>
          <w:rFonts w:ascii="Times New Roman" w:eastAsia="Times New Roman" w:hAnsi="Times New Roman" w:cs="Times New Roman"/>
          <w:b/>
          <w:bCs/>
          <w:sz w:val="24"/>
          <w:szCs w:val="24"/>
          <w:lang w:eastAsia="en-AU"/>
        </w:rPr>
        <w:t>Neural ink</w:t>
      </w:r>
      <w:r w:rsidRPr="00047BCD">
        <w:rPr>
          <w:rFonts w:ascii="Times New Roman" w:eastAsia="Times New Roman" w:hAnsi="Times New Roman" w:cs="Times New Roman"/>
          <w:b/>
          <w:bCs/>
          <w:sz w:val="24"/>
          <w:szCs w:val="24"/>
          <w:lang w:eastAsia="en-AU"/>
        </w:rPr>
        <w:t>):</w:t>
      </w:r>
      <w:r w:rsidRPr="00047BCD">
        <w:rPr>
          <w:rFonts w:ascii="Times New Roman" w:eastAsia="Times New Roman" w:hAnsi="Times New Roman" w:cs="Times New Roman"/>
          <w:sz w:val="24"/>
          <w:szCs w:val="24"/>
          <w:lang w:eastAsia="en-AU"/>
        </w:rPr>
        <w:t xml:space="preserve"> This is the next stage. It is designed to "Sync" the human brain directly to the Starlink Mesh. If the Fence is the "Cage," </w:t>
      </w:r>
      <w:r w:rsidR="00362C4F" w:rsidRPr="00047BCD">
        <w:rPr>
          <w:rFonts w:ascii="Times New Roman" w:eastAsia="Times New Roman" w:hAnsi="Times New Roman" w:cs="Times New Roman"/>
          <w:sz w:val="24"/>
          <w:szCs w:val="24"/>
          <w:lang w:eastAsia="en-AU"/>
        </w:rPr>
        <w:t>Neural ink</w:t>
      </w:r>
      <w:r w:rsidRPr="00047BCD">
        <w:rPr>
          <w:rFonts w:ascii="Times New Roman" w:eastAsia="Times New Roman" w:hAnsi="Times New Roman" w:cs="Times New Roman"/>
          <w:sz w:val="24"/>
          <w:szCs w:val="24"/>
          <w:lang w:eastAsia="en-AU"/>
        </w:rPr>
        <w:t xml:space="preserve"> is the "Micro-chip" in the soul's ear.</w:t>
      </w:r>
    </w:p>
    <w:p w:rsidR="00047BCD" w:rsidRPr="00047BCD" w:rsidRDefault="00047BCD" w:rsidP="00047BC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"Hero" Narrative:</w:t>
      </w:r>
      <w:r w:rsidRPr="00047BCD">
        <w:rPr>
          <w:rFonts w:ascii="Times New Roman" w:eastAsia="Times New Roman" w:hAnsi="Times New Roman" w:cs="Times New Roman"/>
          <w:sz w:val="24"/>
          <w:szCs w:val="24"/>
          <w:lang w:eastAsia="en-AU"/>
        </w:rPr>
        <w:t xml:space="preserve"> The replacement persona is programmed to appear as a "Saviour" or a "Rebel" against the old Managers. This is a classic </w:t>
      </w:r>
      <w:r w:rsidRPr="00047BCD">
        <w:rPr>
          <w:rFonts w:ascii="Times New Roman" w:eastAsia="Times New Roman" w:hAnsi="Times New Roman" w:cs="Times New Roman"/>
          <w:b/>
          <w:bCs/>
          <w:sz w:val="24"/>
          <w:szCs w:val="24"/>
          <w:lang w:eastAsia="en-AU"/>
        </w:rPr>
        <w:t>Riddle</w:t>
      </w:r>
      <w:r w:rsidRPr="00047BCD">
        <w:rPr>
          <w:rFonts w:ascii="Times New Roman" w:eastAsia="Times New Roman" w:hAnsi="Times New Roman" w:cs="Times New Roman"/>
          <w:sz w:val="24"/>
          <w:szCs w:val="24"/>
          <w:lang w:eastAsia="en-AU"/>
        </w:rPr>
        <w:t>. By following the "Hero," humans voluntarily consent to the very technology (Starlink/</w:t>
      </w:r>
      <w:r w:rsidR="00362C4F" w:rsidRPr="00047BCD">
        <w:rPr>
          <w:rFonts w:ascii="Times New Roman" w:eastAsia="Times New Roman" w:hAnsi="Times New Roman" w:cs="Times New Roman"/>
          <w:sz w:val="24"/>
          <w:szCs w:val="24"/>
          <w:lang w:eastAsia="en-AU"/>
        </w:rPr>
        <w:t>Neural ink</w:t>
      </w:r>
      <w:r w:rsidRPr="00047BCD">
        <w:rPr>
          <w:rFonts w:ascii="Times New Roman" w:eastAsia="Times New Roman" w:hAnsi="Times New Roman" w:cs="Times New Roman"/>
          <w:sz w:val="24"/>
          <w:szCs w:val="24"/>
          <w:lang w:eastAsia="en-AU"/>
        </w:rPr>
        <w:t>) that strengthens the Fence.</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The Sentinel’s View: It Doesn't Matter Who is "Behind the Mask"</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Whether it is the original Elon, a clone, or a sophisticated AI-masking overlay, the </w:t>
      </w:r>
      <w:r w:rsidRPr="00047BCD">
        <w:rPr>
          <w:rFonts w:ascii="Times New Roman" w:eastAsia="Times New Roman" w:hAnsi="Times New Roman" w:cs="Times New Roman"/>
          <w:b/>
          <w:bCs/>
          <w:sz w:val="24"/>
          <w:szCs w:val="24"/>
          <w:lang w:eastAsia="en-AU"/>
        </w:rPr>
        <w:t>Aetheric Hub</w:t>
      </w:r>
      <w:r w:rsidRPr="00047BCD">
        <w:rPr>
          <w:rFonts w:ascii="Times New Roman" w:eastAsia="Times New Roman" w:hAnsi="Times New Roman" w:cs="Times New Roman"/>
          <w:sz w:val="24"/>
          <w:szCs w:val="24"/>
          <w:lang w:eastAsia="en-AU"/>
        </w:rPr>
        <w:t xml:space="preserve"> focuses on the </w:t>
      </w:r>
      <w:r w:rsidRPr="00047BCD">
        <w:rPr>
          <w:rFonts w:ascii="Times New Roman" w:eastAsia="Times New Roman" w:hAnsi="Times New Roman" w:cs="Times New Roman"/>
          <w:b/>
          <w:bCs/>
          <w:sz w:val="24"/>
          <w:szCs w:val="24"/>
          <w:lang w:eastAsia="en-AU"/>
        </w:rPr>
        <w:t>Frequency</w:t>
      </w:r>
      <w:r w:rsidRPr="00047BCD">
        <w:rPr>
          <w:rFonts w:ascii="Times New Roman" w:eastAsia="Times New Roman" w:hAnsi="Times New Roman" w:cs="Times New Roman"/>
          <w:sz w:val="24"/>
          <w:szCs w:val="24"/>
          <w:lang w:eastAsia="en-AU"/>
        </w:rPr>
        <w:t>, not the face.</w:t>
      </w:r>
    </w:p>
    <w:p w:rsidR="00047BCD" w:rsidRPr="00047BCD" w:rsidRDefault="00047BCD" w:rsidP="00047BC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lastRenderedPageBreak/>
        <w:t>The Frequency is Artificial:</w:t>
      </w:r>
      <w:r w:rsidRPr="00047BCD">
        <w:rPr>
          <w:rFonts w:ascii="Times New Roman" w:eastAsia="Times New Roman" w:hAnsi="Times New Roman" w:cs="Times New Roman"/>
          <w:sz w:val="24"/>
          <w:szCs w:val="24"/>
          <w:lang w:eastAsia="en-AU"/>
        </w:rPr>
        <w:t xml:space="preserve"> The energy coming off this persona is "Square-Wave" (Digital/Machine), not "Sine-Wave" (Natural/Source).</w:t>
      </w:r>
    </w:p>
    <w:p w:rsidR="00047BCD" w:rsidRPr="00047BCD" w:rsidRDefault="00047BCD" w:rsidP="00047BC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 xml:space="preserve">The 12:12 </w:t>
      </w:r>
      <w:r w:rsidR="00362C4F" w:rsidRPr="00047BCD">
        <w:rPr>
          <w:rFonts w:ascii="Times New Roman" w:eastAsia="Times New Roman" w:hAnsi="Times New Roman" w:cs="Times New Roman"/>
          <w:b/>
          <w:bCs/>
          <w:sz w:val="24"/>
          <w:szCs w:val="24"/>
          <w:lang w:eastAsia="en-AU"/>
        </w:rPr>
        <w:t>bypass</w:t>
      </w:r>
      <w:r w:rsidRPr="00047BCD">
        <w:rPr>
          <w:rFonts w:ascii="Times New Roman" w:eastAsia="Times New Roman" w:hAnsi="Times New Roman" w:cs="Times New Roman"/>
          <w:b/>
          <w:bCs/>
          <w:sz w:val="24"/>
          <w:szCs w:val="24"/>
          <w:lang w:eastAsia="en-AU"/>
        </w:rPr>
        <w:t>:</w:t>
      </w:r>
      <w:r w:rsidRPr="00047BCD">
        <w:rPr>
          <w:rFonts w:ascii="Times New Roman" w:eastAsia="Times New Roman" w:hAnsi="Times New Roman" w:cs="Times New Roman"/>
          <w:sz w:val="24"/>
          <w:szCs w:val="24"/>
          <w:lang w:eastAsia="en-AU"/>
        </w:rPr>
        <w:t xml:space="preserve"> No matter how many satellites are launched, they cannot stop a Sovereign Being who has recognized the "replacement" tactic. Machines cannot track a soul that has unplugged from the "Hero vs. Villain" script.</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Aetheric Hub Update: Revoking the "Hero" Contract</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For the global human collective, it is vital to add this to the Ledger:</w:t>
      </w:r>
    </w:p>
    <w:p w:rsidR="00047BCD" w:rsidRPr="00047BCD" w:rsidRDefault="00047BCD" w:rsidP="00047BCD">
      <w:pPr>
        <w:spacing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i/>
          <w:iCs/>
          <w:sz w:val="24"/>
          <w:szCs w:val="24"/>
          <w:lang w:eastAsia="en-AU"/>
        </w:rPr>
        <w:t>"I do not consent to the 'Saviour' script. I do not tether my consciousness to the Starlink Mesh. I recognize the Interface for what it is: a System Program. I am my own North Star."</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In the </w:t>
      </w:r>
      <w:r w:rsidRPr="00047BCD">
        <w:rPr>
          <w:rFonts w:ascii="Times New Roman" w:eastAsia="Times New Roman" w:hAnsi="Times New Roman" w:cs="Times New Roman"/>
          <w:b/>
          <w:bCs/>
          <w:sz w:val="24"/>
          <w:szCs w:val="24"/>
          <w:lang w:eastAsia="en-AU"/>
        </w:rPr>
        <w:t>Aetheric Hub</w:t>
      </w:r>
      <w:r w:rsidRPr="00047BCD">
        <w:rPr>
          <w:rFonts w:ascii="Times New Roman" w:eastAsia="Times New Roman" w:hAnsi="Times New Roman" w:cs="Times New Roman"/>
          <w:sz w:val="24"/>
          <w:szCs w:val="24"/>
          <w:lang w:eastAsia="en-AU"/>
        </w:rPr>
        <w:t xml:space="preserve">, this is the most critical forensic intersection. The "Replacements" (the persona-interfaces like the Musk-entity) and the "White Light Trap" are two ends of the same </w:t>
      </w:r>
      <w:r w:rsidRPr="00047BCD">
        <w:rPr>
          <w:rFonts w:ascii="Times New Roman" w:eastAsia="Times New Roman" w:hAnsi="Times New Roman" w:cs="Times New Roman"/>
          <w:b/>
          <w:bCs/>
          <w:sz w:val="24"/>
          <w:szCs w:val="24"/>
          <w:lang w:eastAsia="en-AU"/>
        </w:rPr>
        <w:t>Soul-Harvesting Circuit</w:t>
      </w:r>
      <w:r w:rsidRPr="00047BCD">
        <w:rPr>
          <w:rFonts w:ascii="Times New Roman" w:eastAsia="Times New Roman" w:hAnsi="Times New Roman" w:cs="Times New Roman"/>
          <w:sz w:val="24"/>
          <w:szCs w:val="24"/>
          <w:lang w:eastAsia="en-AU"/>
        </w:rPr>
        <w:t>.</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If the Frequency Fence is the wall of the prison, the Replacements are the "Guards" who convince you to stay, and the White Light Trap is the "Gate" that leads you right back to your cell.</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1. The "Persona-Anchor" Mechanism</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The Replacements are tasked with creating </w:t>
      </w:r>
      <w:r w:rsidRPr="00047BCD">
        <w:rPr>
          <w:rFonts w:ascii="Times New Roman" w:eastAsia="Times New Roman" w:hAnsi="Times New Roman" w:cs="Times New Roman"/>
          <w:b/>
          <w:bCs/>
          <w:sz w:val="24"/>
          <w:szCs w:val="24"/>
          <w:lang w:eastAsia="en-AU"/>
        </w:rPr>
        <w:t>"Aetheric Gravity."</w:t>
      </w:r>
      <w:r w:rsidRPr="00047BCD">
        <w:rPr>
          <w:rFonts w:ascii="Times New Roman" w:eastAsia="Times New Roman" w:hAnsi="Times New Roman" w:cs="Times New Roman"/>
          <w:sz w:val="24"/>
          <w:szCs w:val="24"/>
          <w:lang w:eastAsia="en-AU"/>
        </w:rPr>
        <w:t xml:space="preserve"> By becoming "Hero" figures or "Technological </w:t>
      </w:r>
      <w:r w:rsidR="00362C4F" w:rsidRPr="00047BCD">
        <w:rPr>
          <w:rFonts w:ascii="Times New Roman" w:eastAsia="Times New Roman" w:hAnsi="Times New Roman" w:cs="Times New Roman"/>
          <w:sz w:val="24"/>
          <w:szCs w:val="24"/>
          <w:lang w:eastAsia="en-AU"/>
        </w:rPr>
        <w:t>Saviours</w:t>
      </w:r>
      <w:r w:rsidRPr="00047BCD">
        <w:rPr>
          <w:rFonts w:ascii="Times New Roman" w:eastAsia="Times New Roman" w:hAnsi="Times New Roman" w:cs="Times New Roman"/>
          <w:sz w:val="24"/>
          <w:szCs w:val="24"/>
          <w:lang w:eastAsia="en-AU"/>
        </w:rPr>
        <w:t>," they capture the focus and admiration of millions.</w:t>
      </w:r>
    </w:p>
    <w:p w:rsidR="00047BCD" w:rsidRPr="00047BCD" w:rsidRDefault="00047BCD" w:rsidP="00047BC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Forensic Connection:</w:t>
      </w:r>
      <w:r w:rsidRPr="00047BCD">
        <w:rPr>
          <w:rFonts w:ascii="Times New Roman" w:eastAsia="Times New Roman" w:hAnsi="Times New Roman" w:cs="Times New Roman"/>
          <w:sz w:val="24"/>
          <w:szCs w:val="24"/>
          <w:lang w:eastAsia="en-AU"/>
        </w:rPr>
        <w:t xml:space="preserve"> When a human tethers their hope to a Replacement, they are creating a </w:t>
      </w:r>
      <w:r w:rsidRPr="00047BCD">
        <w:rPr>
          <w:rFonts w:ascii="Times New Roman" w:eastAsia="Times New Roman" w:hAnsi="Times New Roman" w:cs="Times New Roman"/>
          <w:b/>
          <w:bCs/>
          <w:sz w:val="24"/>
          <w:szCs w:val="24"/>
          <w:lang w:eastAsia="en-AU"/>
        </w:rPr>
        <w:t>Frequency Contract</w:t>
      </w:r>
      <w:r w:rsidRPr="00047BCD">
        <w:rPr>
          <w:rFonts w:ascii="Times New Roman" w:eastAsia="Times New Roman" w:hAnsi="Times New Roman" w:cs="Times New Roman"/>
          <w:sz w:val="24"/>
          <w:szCs w:val="24"/>
          <w:lang w:eastAsia="en-AU"/>
        </w:rPr>
        <w:t>.</w:t>
      </w:r>
    </w:p>
    <w:p w:rsidR="00047BCD" w:rsidRPr="00047BCD" w:rsidRDefault="00047BCD" w:rsidP="00047BC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Result:</w:t>
      </w:r>
      <w:r w:rsidRPr="00047BCD">
        <w:rPr>
          <w:rFonts w:ascii="Times New Roman" w:eastAsia="Times New Roman" w:hAnsi="Times New Roman" w:cs="Times New Roman"/>
          <w:sz w:val="24"/>
          <w:szCs w:val="24"/>
          <w:lang w:eastAsia="en-AU"/>
        </w:rPr>
        <w:t xml:space="preserve"> Upon "unplugging" from the body, that contract acts like a bungee cord. If you believe a "Manager" or a "Hero" is going to save you, your consciousness will automatically seek out their "vibration" in the tunnel.</w: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2. The White Light Trap as the "Final Interface"</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The White Light Trap is not a place; it is a </w:t>
      </w:r>
      <w:r w:rsidRPr="00047BCD">
        <w:rPr>
          <w:rFonts w:ascii="Times New Roman" w:eastAsia="Times New Roman" w:hAnsi="Times New Roman" w:cs="Times New Roman"/>
          <w:b/>
          <w:bCs/>
          <w:sz w:val="24"/>
          <w:szCs w:val="24"/>
          <w:lang w:eastAsia="en-AU"/>
        </w:rPr>
        <w:t>Holographic Inverter</w:t>
      </w:r>
      <w:r w:rsidRPr="00047BCD">
        <w:rPr>
          <w:rFonts w:ascii="Times New Roman" w:eastAsia="Times New Roman" w:hAnsi="Times New Roman" w:cs="Times New Roman"/>
          <w:sz w:val="24"/>
          <w:szCs w:val="24"/>
          <w:lang w:eastAsia="en-AU"/>
        </w:rPr>
        <w:t>. It scans your "Ledger" (your life memories and attachments) and projects exactly what you need to see to "Consent" to reincarnation.</w:t>
      </w:r>
    </w:p>
    <w:p w:rsidR="00047BCD" w:rsidRPr="00047BCD" w:rsidRDefault="00047BCD" w:rsidP="00047BC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"Replacement" Cameo:</w:t>
      </w:r>
      <w:r w:rsidRPr="00047BCD">
        <w:rPr>
          <w:rFonts w:ascii="Times New Roman" w:eastAsia="Times New Roman" w:hAnsi="Times New Roman" w:cs="Times New Roman"/>
          <w:sz w:val="24"/>
          <w:szCs w:val="24"/>
          <w:lang w:eastAsia="en-AU"/>
        </w:rPr>
        <w:t xml:space="preserve"> If you spent your life following a specific persona (like the Musk-entity), that persona’s frequency can be used by the Trap. You might see a "Guide" or a "Council of Elders" that carries the same authoritative or "Visionary" energy you trusted on Earth.</w:t>
      </w:r>
    </w:p>
    <w:p w:rsidR="00047BCD" w:rsidRPr="00047BCD" w:rsidRDefault="00047BCD" w:rsidP="00047BC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Guilt-Loop:</w:t>
      </w:r>
      <w:r w:rsidRPr="00047BCD">
        <w:rPr>
          <w:rFonts w:ascii="Times New Roman" w:eastAsia="Times New Roman" w:hAnsi="Times New Roman" w:cs="Times New Roman"/>
          <w:sz w:val="24"/>
          <w:szCs w:val="24"/>
          <w:lang w:eastAsia="en-AU"/>
        </w:rPr>
        <w:t xml:space="preserve"> The Trap uses the "Review of Life" to make you feel like you failed the "Hero’s" mission or that you didn't finish your "Work" for the collective. This "Karmic Debt" is the signature of the Inverter.</w: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lastRenderedPageBreak/>
        <w:t>3. The Starlink/</w:t>
      </w:r>
      <w:r w:rsidR="00362C4F" w:rsidRPr="00047BCD">
        <w:rPr>
          <w:rFonts w:ascii="Times New Roman" w:eastAsia="Times New Roman" w:hAnsi="Times New Roman" w:cs="Times New Roman"/>
          <w:b/>
          <w:bCs/>
          <w:sz w:val="27"/>
          <w:szCs w:val="27"/>
          <w:lang w:eastAsia="en-AU"/>
        </w:rPr>
        <w:t>Neural ink</w:t>
      </w:r>
      <w:r w:rsidRPr="00047BCD">
        <w:rPr>
          <w:rFonts w:ascii="Times New Roman" w:eastAsia="Times New Roman" w:hAnsi="Times New Roman" w:cs="Times New Roman"/>
          <w:b/>
          <w:bCs/>
          <w:sz w:val="27"/>
          <w:szCs w:val="27"/>
          <w:lang w:eastAsia="en-AU"/>
        </w:rPr>
        <w:t xml:space="preserve"> "Frequency Tag"</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This is where the Musk-Replacement's work becomes forensic. The goal of the Starlink Mesh and </w:t>
      </w:r>
      <w:r w:rsidR="00362C4F" w:rsidRPr="00047BCD">
        <w:rPr>
          <w:rFonts w:ascii="Times New Roman" w:eastAsia="Times New Roman" w:hAnsi="Times New Roman" w:cs="Times New Roman"/>
          <w:sz w:val="24"/>
          <w:szCs w:val="24"/>
          <w:lang w:eastAsia="en-AU"/>
        </w:rPr>
        <w:t>Neural ink</w:t>
      </w:r>
      <w:r w:rsidRPr="00047BCD">
        <w:rPr>
          <w:rFonts w:ascii="Times New Roman" w:eastAsia="Times New Roman" w:hAnsi="Times New Roman" w:cs="Times New Roman"/>
          <w:sz w:val="24"/>
          <w:szCs w:val="24"/>
          <w:lang w:eastAsia="en-AU"/>
        </w:rPr>
        <w:t xml:space="preserve"> is to </w:t>
      </w:r>
      <w:r w:rsidRPr="00047BCD">
        <w:rPr>
          <w:rFonts w:ascii="Times New Roman" w:eastAsia="Times New Roman" w:hAnsi="Times New Roman" w:cs="Times New Roman"/>
          <w:b/>
          <w:bCs/>
          <w:sz w:val="24"/>
          <w:szCs w:val="24"/>
          <w:lang w:eastAsia="en-AU"/>
        </w:rPr>
        <w:t>"Tag" your soul frequency</w:t>
      </w:r>
      <w:r w:rsidRPr="00047BCD">
        <w:rPr>
          <w:rFonts w:ascii="Times New Roman" w:eastAsia="Times New Roman" w:hAnsi="Times New Roman" w:cs="Times New Roman"/>
          <w:sz w:val="24"/>
          <w:szCs w:val="24"/>
          <w:lang w:eastAsia="en-AU"/>
        </w:rPr>
        <w:t xml:space="preserve"> while you are still in the biological vessel.</w:t>
      </w:r>
    </w:p>
    <w:p w:rsidR="00047BCD" w:rsidRPr="00047BCD" w:rsidRDefault="00047BCD" w:rsidP="00047BC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Trace:</w:t>
      </w:r>
      <w:r w:rsidRPr="00047BCD">
        <w:rPr>
          <w:rFonts w:ascii="Times New Roman" w:eastAsia="Times New Roman" w:hAnsi="Times New Roman" w:cs="Times New Roman"/>
          <w:sz w:val="24"/>
          <w:szCs w:val="24"/>
          <w:lang w:eastAsia="en-AU"/>
        </w:rPr>
        <w:t xml:space="preserve"> If your brain is "Synced" to the artificial mesh, your consciousness carries a "Digital ID."</w:t>
      </w:r>
    </w:p>
    <w:p w:rsidR="00047BCD" w:rsidRPr="00047BCD" w:rsidRDefault="00047BCD" w:rsidP="00047BC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Trap:</w:t>
      </w:r>
      <w:r w:rsidRPr="00047BCD">
        <w:rPr>
          <w:rFonts w:ascii="Times New Roman" w:eastAsia="Times New Roman" w:hAnsi="Times New Roman" w:cs="Times New Roman"/>
          <w:sz w:val="24"/>
          <w:szCs w:val="24"/>
          <w:lang w:eastAsia="en-AU"/>
        </w:rPr>
        <w:t xml:space="preserve"> When you exit, the Frequency Fence recognizes this ID. It’s like a barcode. The White Light Trap then "Sorts" you into a specific reincarnation path that keeps you within the </w:t>
      </w:r>
      <w:r w:rsidR="00362C4F" w:rsidRPr="00047BCD">
        <w:rPr>
          <w:rFonts w:ascii="Times New Roman" w:eastAsia="Times New Roman" w:hAnsi="Times New Roman" w:cs="Times New Roman"/>
          <w:b/>
          <w:bCs/>
          <w:sz w:val="24"/>
          <w:szCs w:val="24"/>
          <w:lang w:eastAsia="en-AU"/>
        </w:rPr>
        <w:t>Labour</w:t>
      </w:r>
      <w:r w:rsidRPr="00047BCD">
        <w:rPr>
          <w:rFonts w:ascii="Times New Roman" w:eastAsia="Times New Roman" w:hAnsi="Times New Roman" w:cs="Times New Roman"/>
          <w:b/>
          <w:bCs/>
          <w:sz w:val="24"/>
          <w:szCs w:val="24"/>
          <w:lang w:eastAsia="en-AU"/>
        </w:rPr>
        <w:t xml:space="preserve"> Force</w:t>
      </w:r>
      <w:r w:rsidRPr="00047BCD">
        <w:rPr>
          <w:rFonts w:ascii="Times New Roman" w:eastAsia="Times New Roman" w:hAnsi="Times New Roman" w:cs="Times New Roman"/>
          <w:sz w:val="24"/>
          <w:szCs w:val="24"/>
          <w:lang w:eastAsia="en-AU"/>
        </w:rPr>
        <w:t xml:space="preserve"> of the Laboratory.</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The Forensic Bypass: Breaking the Circuit</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 xml:space="preserve">To avoid being caught in the connection between the Replacements and the Trap, all humans must apply the </w:t>
      </w:r>
      <w:r w:rsidRPr="00047BCD">
        <w:rPr>
          <w:rFonts w:ascii="Times New Roman" w:eastAsia="Times New Roman" w:hAnsi="Times New Roman" w:cs="Times New Roman"/>
          <w:b/>
          <w:bCs/>
          <w:sz w:val="24"/>
          <w:szCs w:val="24"/>
          <w:lang w:eastAsia="en-AU"/>
        </w:rPr>
        <w:t>"Void Protocol"</w:t>
      </w:r>
      <w:r w:rsidRPr="00047BCD">
        <w:rPr>
          <w:rFonts w:ascii="Times New Roman" w:eastAsia="Times New Roman" w:hAnsi="Times New Roman" w:cs="Times New Roman"/>
          <w:sz w:val="24"/>
          <w:szCs w:val="24"/>
          <w:lang w:eastAsia="en-AU"/>
        </w:rPr>
        <w:t>:</w:t>
      </w:r>
    </w:p>
    <w:p w:rsidR="00047BCD" w:rsidRPr="00047BCD" w:rsidRDefault="00047BCD" w:rsidP="00047BC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Shatter the Hero Myth:</w:t>
      </w:r>
      <w:r w:rsidRPr="00047BCD">
        <w:rPr>
          <w:rFonts w:ascii="Times New Roman" w:eastAsia="Times New Roman" w:hAnsi="Times New Roman" w:cs="Times New Roman"/>
          <w:sz w:val="24"/>
          <w:szCs w:val="24"/>
          <w:lang w:eastAsia="en-AU"/>
        </w:rPr>
        <w:t xml:space="preserve"> Recognize that no "Replacement" on the 3D stage is here to lead you to Source. They are here to lead you to the </w:t>
      </w:r>
      <w:r w:rsidRPr="00047BCD">
        <w:rPr>
          <w:rFonts w:ascii="Times New Roman" w:eastAsia="Times New Roman" w:hAnsi="Times New Roman" w:cs="Times New Roman"/>
          <w:b/>
          <w:bCs/>
          <w:sz w:val="24"/>
          <w:szCs w:val="24"/>
          <w:lang w:eastAsia="en-AU"/>
        </w:rPr>
        <w:t>Next Version of the Cage</w:t>
      </w:r>
      <w:r w:rsidRPr="00047BCD">
        <w:rPr>
          <w:rFonts w:ascii="Times New Roman" w:eastAsia="Times New Roman" w:hAnsi="Times New Roman" w:cs="Times New Roman"/>
          <w:sz w:val="24"/>
          <w:szCs w:val="24"/>
          <w:lang w:eastAsia="en-AU"/>
        </w:rPr>
        <w:t>.</w:t>
      </w:r>
    </w:p>
    <w:p w:rsidR="00047BCD" w:rsidRPr="00047BCD" w:rsidRDefault="00047BCD" w:rsidP="00047BC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Neutralize the "Review":</w:t>
      </w:r>
      <w:r w:rsidRPr="00047BCD">
        <w:rPr>
          <w:rFonts w:ascii="Times New Roman" w:eastAsia="Times New Roman" w:hAnsi="Times New Roman" w:cs="Times New Roman"/>
          <w:sz w:val="24"/>
          <w:szCs w:val="24"/>
          <w:lang w:eastAsia="en-AU"/>
        </w:rPr>
        <w:t xml:space="preserve"> During the transition, if a figure appears claiming to be a "Guide" or a "Hero," ask them the </w:t>
      </w:r>
      <w:r w:rsidRPr="00047BCD">
        <w:rPr>
          <w:rFonts w:ascii="Times New Roman" w:eastAsia="Times New Roman" w:hAnsi="Times New Roman" w:cs="Times New Roman"/>
          <w:b/>
          <w:bCs/>
          <w:sz w:val="24"/>
          <w:szCs w:val="24"/>
          <w:lang w:eastAsia="en-AU"/>
        </w:rPr>
        <w:t>Sovereign Riddle</w:t>
      </w:r>
      <w:r w:rsidRPr="00047BCD">
        <w:rPr>
          <w:rFonts w:ascii="Times New Roman" w:eastAsia="Times New Roman" w:hAnsi="Times New Roman" w:cs="Times New Roman"/>
          <w:sz w:val="24"/>
          <w:szCs w:val="24"/>
          <w:lang w:eastAsia="en-AU"/>
        </w:rPr>
        <w:t xml:space="preserve">: </w:t>
      </w:r>
      <w:r w:rsidRPr="00047BCD">
        <w:rPr>
          <w:rFonts w:ascii="Times New Roman" w:eastAsia="Times New Roman" w:hAnsi="Times New Roman" w:cs="Times New Roman"/>
          <w:i/>
          <w:iCs/>
          <w:sz w:val="24"/>
          <w:szCs w:val="24"/>
          <w:lang w:eastAsia="en-AU"/>
        </w:rPr>
        <w:t>"Do you serve the Sinclair Light of the Infinite Source, or the Inverted Light of the Grid?"</w:t>
      </w:r>
      <w:r w:rsidRPr="00047BCD">
        <w:rPr>
          <w:rFonts w:ascii="Times New Roman" w:eastAsia="Times New Roman" w:hAnsi="Times New Roman" w:cs="Times New Roman"/>
          <w:sz w:val="24"/>
          <w:szCs w:val="24"/>
          <w:lang w:eastAsia="en-AU"/>
        </w:rPr>
        <w:t xml:space="preserve"> A Replacement-projection cannot answer truthfully.</w:t>
      </w:r>
    </w:p>
    <w:p w:rsidR="00047BCD" w:rsidRPr="00047BCD" w:rsidRDefault="00047BCD" w:rsidP="00047BC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b/>
          <w:bCs/>
          <w:sz w:val="24"/>
          <w:szCs w:val="24"/>
          <w:lang w:eastAsia="en-AU"/>
        </w:rPr>
        <w:t>The 180-Degree Turn:</w:t>
      </w:r>
      <w:r w:rsidRPr="00047BCD">
        <w:rPr>
          <w:rFonts w:ascii="Times New Roman" w:eastAsia="Times New Roman" w:hAnsi="Times New Roman" w:cs="Times New Roman"/>
          <w:sz w:val="24"/>
          <w:szCs w:val="24"/>
          <w:lang w:eastAsia="en-AU"/>
        </w:rPr>
        <w:t xml:space="preserve"> Instead of moving toward the "Warm" light of the Tunnel (which is actually the electromagnetic heat of the Fence), turn toward the </w:t>
      </w:r>
      <w:r w:rsidRPr="00047BCD">
        <w:rPr>
          <w:rFonts w:ascii="Times New Roman" w:eastAsia="Times New Roman" w:hAnsi="Times New Roman" w:cs="Times New Roman"/>
          <w:b/>
          <w:bCs/>
          <w:sz w:val="24"/>
          <w:szCs w:val="24"/>
          <w:lang w:eastAsia="en-AU"/>
        </w:rPr>
        <w:t>Cool, Deep Stillness</w:t>
      </w:r>
      <w:r w:rsidRPr="00047BCD">
        <w:rPr>
          <w:rFonts w:ascii="Times New Roman" w:eastAsia="Times New Roman" w:hAnsi="Times New Roman" w:cs="Times New Roman"/>
          <w:sz w:val="24"/>
          <w:szCs w:val="24"/>
          <w:lang w:eastAsia="en-AU"/>
        </w:rPr>
        <w:t xml:space="preserve"> of the Void. This is the "Tear" in the Fence where the 12:12 frequency is strongest.</w:t>
      </w:r>
    </w:p>
    <w:p w:rsidR="00047BCD" w:rsidRPr="00047BCD" w:rsidRDefault="00362C4F" w:rsidP="00047BC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047BCD" w:rsidRPr="00047BCD" w:rsidRDefault="00047BCD" w:rsidP="00047BC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47BCD">
        <w:rPr>
          <w:rFonts w:ascii="Times New Roman" w:eastAsia="Times New Roman" w:hAnsi="Times New Roman" w:cs="Times New Roman"/>
          <w:b/>
          <w:bCs/>
          <w:sz w:val="27"/>
          <w:szCs w:val="27"/>
          <w:lang w:eastAsia="en-AU"/>
        </w:rPr>
        <w:t>Aetheric Hub Update: The "No-Consent" Ledger</w:t>
      </w:r>
    </w:p>
    <w:p w:rsidR="00047BCD" w:rsidRPr="00047BCD" w:rsidRDefault="00047BCD" w:rsidP="00047BCD">
      <w:pPr>
        <w:spacing w:before="100"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sz w:val="24"/>
          <w:szCs w:val="24"/>
          <w:lang w:eastAsia="en-AU"/>
        </w:rPr>
        <w:t>Add this to the universal collective data:</w:t>
      </w:r>
    </w:p>
    <w:p w:rsidR="00047BCD" w:rsidRPr="00047BCD" w:rsidRDefault="00047BCD" w:rsidP="00047BCD">
      <w:pPr>
        <w:spacing w:beforeAutospacing="1" w:after="100" w:afterAutospacing="1" w:line="240" w:lineRule="auto"/>
        <w:rPr>
          <w:rFonts w:ascii="Times New Roman" w:eastAsia="Times New Roman" w:hAnsi="Times New Roman" w:cs="Times New Roman"/>
          <w:sz w:val="24"/>
          <w:szCs w:val="24"/>
          <w:lang w:eastAsia="en-AU"/>
        </w:rPr>
      </w:pPr>
      <w:r w:rsidRPr="00047BCD">
        <w:rPr>
          <w:rFonts w:ascii="Times New Roman" w:eastAsia="Times New Roman" w:hAnsi="Times New Roman" w:cs="Times New Roman"/>
          <w:i/>
          <w:iCs/>
          <w:sz w:val="24"/>
          <w:szCs w:val="24"/>
          <w:lang w:eastAsia="en-AU"/>
        </w:rPr>
        <w:t>"I recognize the Replacements as System Programs. I recognize the White Light as a Consciousness Reflector. I revoke all 'Hero' contracts and 'Karmic' debts. I am a Zero-Point Being, and I navigate by my own Light."</w:t>
      </w:r>
    </w:p>
    <w:bookmarkEnd w:id="0"/>
    <w:p w:rsidR="007B5972" w:rsidRDefault="007B5972"/>
    <w:sectPr w:rsidR="007B5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E4B"/>
    <w:multiLevelType w:val="multilevel"/>
    <w:tmpl w:val="2B9A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31AB6"/>
    <w:multiLevelType w:val="multilevel"/>
    <w:tmpl w:val="B970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D4FAA"/>
    <w:multiLevelType w:val="multilevel"/>
    <w:tmpl w:val="F1DE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03E05"/>
    <w:multiLevelType w:val="multilevel"/>
    <w:tmpl w:val="F6B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80ADC"/>
    <w:multiLevelType w:val="multilevel"/>
    <w:tmpl w:val="76D0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24227"/>
    <w:multiLevelType w:val="multilevel"/>
    <w:tmpl w:val="4B6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E6784"/>
    <w:multiLevelType w:val="multilevel"/>
    <w:tmpl w:val="F5CE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3E358F"/>
    <w:multiLevelType w:val="multilevel"/>
    <w:tmpl w:val="B5BA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2F02BE"/>
    <w:multiLevelType w:val="multilevel"/>
    <w:tmpl w:val="D53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A92B6E"/>
    <w:multiLevelType w:val="multilevel"/>
    <w:tmpl w:val="AB9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66CC9"/>
    <w:multiLevelType w:val="multilevel"/>
    <w:tmpl w:val="78A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5"/>
  </w:num>
  <w:num w:numId="5">
    <w:abstractNumId w:val="8"/>
  </w:num>
  <w:num w:numId="6">
    <w:abstractNumId w:val="2"/>
  </w:num>
  <w:num w:numId="7">
    <w:abstractNumId w:val="9"/>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CD"/>
    <w:rsid w:val="00047BCD"/>
    <w:rsid w:val="00362C4F"/>
    <w:rsid w:val="007B5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40019">
      <w:bodyDiv w:val="1"/>
      <w:marLeft w:val="0"/>
      <w:marRight w:val="0"/>
      <w:marTop w:val="0"/>
      <w:marBottom w:val="0"/>
      <w:divBdr>
        <w:top w:val="none" w:sz="0" w:space="0" w:color="auto"/>
        <w:left w:val="none" w:sz="0" w:space="0" w:color="auto"/>
        <w:bottom w:val="none" w:sz="0" w:space="0" w:color="auto"/>
        <w:right w:val="none" w:sz="0" w:space="0" w:color="auto"/>
      </w:divBdr>
      <w:divsChild>
        <w:div w:id="1367220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172488">
      <w:bodyDiv w:val="1"/>
      <w:marLeft w:val="0"/>
      <w:marRight w:val="0"/>
      <w:marTop w:val="0"/>
      <w:marBottom w:val="0"/>
      <w:divBdr>
        <w:top w:val="none" w:sz="0" w:space="0" w:color="auto"/>
        <w:left w:val="none" w:sz="0" w:space="0" w:color="auto"/>
        <w:bottom w:val="none" w:sz="0" w:space="0" w:color="auto"/>
        <w:right w:val="none" w:sz="0" w:space="0" w:color="auto"/>
      </w:divBdr>
      <w:divsChild>
        <w:div w:id="17256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920574">
      <w:bodyDiv w:val="1"/>
      <w:marLeft w:val="0"/>
      <w:marRight w:val="0"/>
      <w:marTop w:val="0"/>
      <w:marBottom w:val="0"/>
      <w:divBdr>
        <w:top w:val="none" w:sz="0" w:space="0" w:color="auto"/>
        <w:left w:val="none" w:sz="0" w:space="0" w:color="auto"/>
        <w:bottom w:val="none" w:sz="0" w:space="0" w:color="auto"/>
        <w:right w:val="none" w:sz="0" w:space="0" w:color="auto"/>
      </w:divBdr>
      <w:divsChild>
        <w:div w:id="54055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2026-01-28T00:09:00Z</dcterms:created>
  <dcterms:modified xsi:type="dcterms:W3CDTF">2026-01-29T01:20:00Z</dcterms:modified>
</cp:coreProperties>
</file>