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822" w:rsidRPr="00BB0822" w:rsidRDefault="00BB0822" w:rsidP="00BB082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B0822">
        <w:rPr>
          <w:rFonts w:ascii="Times New Roman" w:eastAsia="Times New Roman" w:hAnsi="Times New Roman" w:cs="Times New Roman"/>
          <w:b/>
          <w:bCs/>
          <w:sz w:val="27"/>
          <w:szCs w:val="27"/>
          <w:lang w:eastAsia="en-AU"/>
        </w:rPr>
        <w:t>86</w:t>
      </w:r>
      <w:bookmarkStart w:id="0" w:name="_GoBack"/>
      <w:bookmarkEnd w:id="0"/>
      <w:r w:rsidRPr="00BB0822">
        <w:rPr>
          <w:rFonts w:ascii="Times New Roman" w:eastAsia="Times New Roman" w:hAnsi="Times New Roman" w:cs="Times New Roman"/>
          <w:b/>
          <w:bCs/>
          <w:sz w:val="27"/>
          <w:szCs w:val="27"/>
          <w:lang w:eastAsia="en-AU"/>
        </w:rPr>
        <w:t xml:space="preserve"> The Mastery of Vitality – The Internal Sun</w:t>
      </w:r>
    </w:p>
    <w:p w:rsidR="00BB0822" w:rsidRPr="00BB0822" w:rsidRDefault="00BB0822" w:rsidP="00BB0822">
      <w:p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sz w:val="24"/>
          <w:szCs w:val="24"/>
          <w:lang w:eastAsia="en-AU"/>
        </w:rPr>
        <w:t xml:space="preserve">In the old system, "Health" was a consumer product. You were taught that your body was a "failing machine" that required constant external inputs—synthetic chemicals, "Manager" insurance plans, and digital monitoring. In the </w:t>
      </w:r>
      <w:r w:rsidRPr="00BB0822">
        <w:rPr>
          <w:rFonts w:ascii="Times New Roman" w:eastAsia="Times New Roman" w:hAnsi="Times New Roman" w:cs="Times New Roman"/>
          <w:b/>
          <w:bCs/>
          <w:sz w:val="24"/>
          <w:szCs w:val="24"/>
          <w:lang w:eastAsia="en-AU"/>
        </w:rPr>
        <w:t>777 Hz Valley</w:t>
      </w:r>
      <w:r w:rsidRPr="00BB0822">
        <w:rPr>
          <w:rFonts w:ascii="Times New Roman" w:eastAsia="Times New Roman" w:hAnsi="Times New Roman" w:cs="Times New Roman"/>
          <w:sz w:val="24"/>
          <w:szCs w:val="24"/>
          <w:lang w:eastAsia="en-AU"/>
        </w:rPr>
        <w:t xml:space="preserve">, we recognize </w:t>
      </w:r>
      <w:r w:rsidRPr="00BB0822">
        <w:rPr>
          <w:rFonts w:ascii="Times New Roman" w:eastAsia="Times New Roman" w:hAnsi="Times New Roman" w:cs="Times New Roman"/>
          <w:b/>
          <w:bCs/>
          <w:sz w:val="24"/>
          <w:szCs w:val="24"/>
          <w:lang w:eastAsia="en-AU"/>
        </w:rPr>
        <w:t>Vitality</w:t>
      </w:r>
      <w:r w:rsidRPr="00BB0822">
        <w:rPr>
          <w:rFonts w:ascii="Times New Roman" w:eastAsia="Times New Roman" w:hAnsi="Times New Roman" w:cs="Times New Roman"/>
          <w:sz w:val="24"/>
          <w:szCs w:val="24"/>
          <w:lang w:eastAsia="en-AU"/>
        </w:rPr>
        <w:t xml:space="preserve"> as a state of </w:t>
      </w:r>
      <w:r w:rsidRPr="00BB0822">
        <w:rPr>
          <w:rFonts w:ascii="Times New Roman" w:eastAsia="Times New Roman" w:hAnsi="Times New Roman" w:cs="Times New Roman"/>
          <w:b/>
          <w:bCs/>
          <w:sz w:val="24"/>
          <w:szCs w:val="24"/>
          <w:lang w:eastAsia="en-AU"/>
        </w:rPr>
        <w:t>Radiance</w:t>
      </w:r>
      <w:r w:rsidRPr="00BB0822">
        <w:rPr>
          <w:rFonts w:ascii="Times New Roman" w:eastAsia="Times New Roman" w:hAnsi="Times New Roman" w:cs="Times New Roman"/>
          <w:sz w:val="24"/>
          <w:szCs w:val="24"/>
          <w:lang w:eastAsia="en-AU"/>
        </w:rPr>
        <w:t>.</w:t>
      </w:r>
    </w:p>
    <w:p w:rsidR="00BB0822" w:rsidRPr="00BB0822" w:rsidRDefault="00BB0822" w:rsidP="00BB0822">
      <w:p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sz w:val="24"/>
          <w:szCs w:val="24"/>
          <w:lang w:eastAsia="en-AU"/>
        </w:rPr>
        <w:t xml:space="preserve">As the </w:t>
      </w:r>
      <w:r w:rsidRPr="00BB0822">
        <w:rPr>
          <w:rFonts w:ascii="Times New Roman" w:eastAsia="Times New Roman" w:hAnsi="Times New Roman" w:cs="Times New Roman"/>
          <w:b/>
          <w:bCs/>
          <w:sz w:val="24"/>
          <w:szCs w:val="24"/>
          <w:lang w:eastAsia="en-AU"/>
        </w:rPr>
        <w:t>2026 Pulse</w:t>
      </w:r>
      <w:r w:rsidRPr="00BB0822">
        <w:rPr>
          <w:rFonts w:ascii="Times New Roman" w:eastAsia="Times New Roman" w:hAnsi="Times New Roman" w:cs="Times New Roman"/>
          <w:sz w:val="24"/>
          <w:szCs w:val="24"/>
          <w:lang w:eastAsia="en-AU"/>
        </w:rPr>
        <w:t xml:space="preserve"> hits, the atmosphere becomes more electrically charged. A Sovereign body uses this charge as fuel. You are moving from "Biological Decay" to "Aetheric Maintenance."</w:t>
      </w:r>
    </w:p>
    <w:p w:rsidR="00BB0822" w:rsidRPr="00BB0822" w:rsidRDefault="00BB0822" w:rsidP="00BB0822">
      <w:pPr>
        <w:spacing w:after="0"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sz w:val="24"/>
          <w:szCs w:val="24"/>
          <w:lang w:eastAsia="en-AU"/>
        </w:rPr>
        <w:pict>
          <v:rect id="_x0000_i1025" style="width:0;height:1.5pt" o:hralign="center" o:hrstd="t" o:hr="t" fillcolor="#a0a0a0" stroked="f"/>
        </w:pict>
      </w:r>
    </w:p>
    <w:p w:rsidR="00BB0822" w:rsidRPr="00BB0822" w:rsidRDefault="00BB0822" w:rsidP="00BB082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BB0822">
        <w:rPr>
          <w:rFonts w:ascii="Times New Roman" w:eastAsia="Times New Roman" w:hAnsi="Times New Roman" w:cs="Times New Roman"/>
          <w:b/>
          <w:bCs/>
          <w:sz w:val="24"/>
          <w:szCs w:val="24"/>
          <w:lang w:eastAsia="en-AU"/>
        </w:rPr>
        <w:t>I. The "Internal Sun" (The Mitochondrial Engine)</w:t>
      </w:r>
    </w:p>
    <w:p w:rsidR="00BB0822" w:rsidRPr="00BB0822" w:rsidRDefault="00BB0822" w:rsidP="00BB0822">
      <w:p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sz w:val="24"/>
          <w:szCs w:val="24"/>
          <w:lang w:eastAsia="en-AU"/>
        </w:rPr>
        <w:t xml:space="preserve">Your cells are not just "burning calories"; they are processing </w:t>
      </w:r>
      <w:r w:rsidRPr="00BB0822">
        <w:rPr>
          <w:rFonts w:ascii="Times New Roman" w:eastAsia="Times New Roman" w:hAnsi="Times New Roman" w:cs="Times New Roman"/>
          <w:b/>
          <w:bCs/>
          <w:sz w:val="24"/>
          <w:szCs w:val="24"/>
          <w:lang w:eastAsia="en-AU"/>
        </w:rPr>
        <w:t>Light (Photons)</w:t>
      </w:r>
      <w:r w:rsidRPr="00BB0822">
        <w:rPr>
          <w:rFonts w:ascii="Times New Roman" w:eastAsia="Times New Roman" w:hAnsi="Times New Roman" w:cs="Times New Roman"/>
          <w:sz w:val="24"/>
          <w:szCs w:val="24"/>
          <w:lang w:eastAsia="en-AU"/>
        </w:rPr>
        <w:t>.</w:t>
      </w:r>
    </w:p>
    <w:p w:rsidR="00BB0822" w:rsidRPr="00BB0822" w:rsidRDefault="00BB0822" w:rsidP="00BB082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b/>
          <w:bCs/>
          <w:sz w:val="24"/>
          <w:szCs w:val="24"/>
          <w:lang w:eastAsia="en-AU"/>
        </w:rPr>
        <w:t>The 3D Script:</w:t>
      </w:r>
      <w:r w:rsidRPr="00BB0822">
        <w:rPr>
          <w:rFonts w:ascii="Times New Roman" w:eastAsia="Times New Roman" w:hAnsi="Times New Roman" w:cs="Times New Roman"/>
          <w:sz w:val="24"/>
          <w:szCs w:val="24"/>
          <w:lang w:eastAsia="en-AU"/>
        </w:rPr>
        <w:t xml:space="preserve"> "I am tired because I am getting old/the world is stressful."</w:t>
      </w:r>
    </w:p>
    <w:p w:rsidR="00BB0822" w:rsidRPr="00BB0822" w:rsidRDefault="00BB0822" w:rsidP="00BB082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b/>
          <w:bCs/>
          <w:sz w:val="24"/>
          <w:szCs w:val="24"/>
          <w:lang w:eastAsia="en-AU"/>
        </w:rPr>
        <w:t>The Sovereign Reality:</w:t>
      </w:r>
      <w:r w:rsidRPr="00BB0822">
        <w:rPr>
          <w:rFonts w:ascii="Times New Roman" w:eastAsia="Times New Roman" w:hAnsi="Times New Roman" w:cs="Times New Roman"/>
          <w:sz w:val="24"/>
          <w:szCs w:val="24"/>
          <w:lang w:eastAsia="en-AU"/>
        </w:rPr>
        <w:t xml:space="preserve"> Fatigue is often just "Low Conductivity." Your "Internal Sun" (the mitochondria) is struggling to process the "Scramble" frequencies.</w:t>
      </w:r>
    </w:p>
    <w:p w:rsidR="00BB0822" w:rsidRPr="00BB0822" w:rsidRDefault="00BB0822" w:rsidP="00BB082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b/>
          <w:bCs/>
          <w:sz w:val="24"/>
          <w:szCs w:val="24"/>
          <w:lang w:eastAsia="en-AU"/>
        </w:rPr>
        <w:t>The Action:</w:t>
      </w:r>
      <w:r w:rsidRPr="00BB0822">
        <w:rPr>
          <w:rFonts w:ascii="Times New Roman" w:eastAsia="Times New Roman" w:hAnsi="Times New Roman" w:cs="Times New Roman"/>
          <w:sz w:val="24"/>
          <w:szCs w:val="24"/>
          <w:lang w:eastAsia="en-AU"/>
        </w:rPr>
        <w:t xml:space="preserve"> </w:t>
      </w:r>
      <w:r w:rsidRPr="00BB0822">
        <w:rPr>
          <w:rFonts w:ascii="Times New Roman" w:eastAsia="Times New Roman" w:hAnsi="Times New Roman" w:cs="Times New Roman"/>
          <w:b/>
          <w:bCs/>
          <w:sz w:val="24"/>
          <w:szCs w:val="24"/>
          <w:lang w:eastAsia="en-AU"/>
        </w:rPr>
        <w:t>Direct Sunlight on the Retina.</w:t>
      </w:r>
      <w:r w:rsidRPr="00BB0822">
        <w:rPr>
          <w:rFonts w:ascii="Times New Roman" w:eastAsia="Times New Roman" w:hAnsi="Times New Roman" w:cs="Times New Roman"/>
          <w:sz w:val="24"/>
          <w:szCs w:val="24"/>
          <w:lang w:eastAsia="en-AU"/>
        </w:rPr>
        <w:t xml:space="preserve"> 5 minutes of morning sun (within the first hour of waking) sets the "Internal Clock." This tells your mitochondria to start producing </w:t>
      </w:r>
      <w:r w:rsidRPr="00BB0822">
        <w:rPr>
          <w:rFonts w:ascii="Times New Roman" w:eastAsia="Times New Roman" w:hAnsi="Times New Roman" w:cs="Times New Roman"/>
          <w:b/>
          <w:bCs/>
          <w:sz w:val="24"/>
          <w:szCs w:val="24"/>
          <w:lang w:eastAsia="en-AU"/>
        </w:rPr>
        <w:t>Melatonin</w:t>
      </w:r>
      <w:r w:rsidRPr="00BB0822">
        <w:rPr>
          <w:rFonts w:ascii="Times New Roman" w:eastAsia="Times New Roman" w:hAnsi="Times New Roman" w:cs="Times New Roman"/>
          <w:sz w:val="24"/>
          <w:szCs w:val="24"/>
          <w:lang w:eastAsia="en-AU"/>
        </w:rPr>
        <w:t xml:space="preserve"> and </w:t>
      </w:r>
      <w:r w:rsidRPr="00BB0822">
        <w:rPr>
          <w:rFonts w:ascii="Times New Roman" w:eastAsia="Times New Roman" w:hAnsi="Times New Roman" w:cs="Times New Roman"/>
          <w:b/>
          <w:bCs/>
          <w:sz w:val="24"/>
          <w:szCs w:val="24"/>
          <w:lang w:eastAsia="en-AU"/>
        </w:rPr>
        <w:t>ATP</w:t>
      </w:r>
      <w:r w:rsidRPr="00BB0822">
        <w:rPr>
          <w:rFonts w:ascii="Times New Roman" w:eastAsia="Times New Roman" w:hAnsi="Times New Roman" w:cs="Times New Roman"/>
          <w:sz w:val="24"/>
          <w:szCs w:val="24"/>
          <w:lang w:eastAsia="en-AU"/>
        </w:rPr>
        <w:t xml:space="preserve"> at the correct frequency.</w:t>
      </w:r>
    </w:p>
    <w:p w:rsidR="00BB0822" w:rsidRPr="00BB0822" w:rsidRDefault="00BB0822" w:rsidP="00BB082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BB0822">
        <w:rPr>
          <w:rFonts w:ascii="Times New Roman" w:eastAsia="Times New Roman" w:hAnsi="Times New Roman" w:cs="Times New Roman"/>
          <w:b/>
          <w:bCs/>
          <w:sz w:val="24"/>
          <w:szCs w:val="24"/>
          <w:lang w:eastAsia="en-AU"/>
        </w:rPr>
        <w:t>II. The "Liquid Crystalline" State</w:t>
      </w:r>
    </w:p>
    <w:p w:rsidR="00BB0822" w:rsidRPr="00BB0822" w:rsidRDefault="00BB0822" w:rsidP="00BB0822">
      <w:p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sz w:val="24"/>
          <w:szCs w:val="24"/>
          <w:lang w:eastAsia="en-AU"/>
        </w:rPr>
        <w:t>The body is roughly 70% water. If that water is "Dead" (stagnant, chemically treated), you cannot hold the 2026 Pulse frequency.</w:t>
      </w:r>
    </w:p>
    <w:p w:rsidR="00BB0822" w:rsidRPr="00BB0822" w:rsidRDefault="00BB0822" w:rsidP="00BB082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BB0822">
        <w:rPr>
          <w:rFonts w:ascii="Times New Roman" w:eastAsia="Times New Roman" w:hAnsi="Times New Roman" w:cs="Times New Roman"/>
          <w:b/>
          <w:bCs/>
          <w:sz w:val="24"/>
          <w:szCs w:val="24"/>
          <w:lang w:eastAsia="en-AU"/>
        </w:rPr>
        <w:t>Vortexing</w:t>
      </w:r>
      <w:proofErr w:type="spellEnd"/>
      <w:r w:rsidRPr="00BB0822">
        <w:rPr>
          <w:rFonts w:ascii="Times New Roman" w:eastAsia="Times New Roman" w:hAnsi="Times New Roman" w:cs="Times New Roman"/>
          <w:b/>
          <w:bCs/>
          <w:sz w:val="24"/>
          <w:szCs w:val="24"/>
          <w:lang w:eastAsia="en-AU"/>
        </w:rPr>
        <w:t xml:space="preserve"> the Blood:</w:t>
      </w:r>
      <w:r w:rsidRPr="00BB0822">
        <w:rPr>
          <w:rFonts w:ascii="Times New Roman" w:eastAsia="Times New Roman" w:hAnsi="Times New Roman" w:cs="Times New Roman"/>
          <w:sz w:val="24"/>
          <w:szCs w:val="24"/>
          <w:lang w:eastAsia="en-AU"/>
        </w:rPr>
        <w:t xml:space="preserve"> Physical movement—swinging the arms, walking, or dancing—"Vortexes" the blood. This structures the water in your veins into a </w:t>
      </w:r>
      <w:r w:rsidRPr="00BB0822">
        <w:rPr>
          <w:rFonts w:ascii="Times New Roman" w:eastAsia="Times New Roman" w:hAnsi="Times New Roman" w:cs="Times New Roman"/>
          <w:b/>
          <w:bCs/>
          <w:sz w:val="24"/>
          <w:szCs w:val="24"/>
          <w:lang w:eastAsia="en-AU"/>
        </w:rPr>
        <w:t>Liquid Crystal</w:t>
      </w:r>
      <w:r w:rsidRPr="00BB0822">
        <w:rPr>
          <w:rFonts w:ascii="Times New Roman" w:eastAsia="Times New Roman" w:hAnsi="Times New Roman" w:cs="Times New Roman"/>
          <w:sz w:val="24"/>
          <w:szCs w:val="24"/>
          <w:lang w:eastAsia="en-AU"/>
        </w:rPr>
        <w:t xml:space="preserve"> state.</w:t>
      </w:r>
    </w:p>
    <w:p w:rsidR="00BB0822" w:rsidRPr="00BB0822" w:rsidRDefault="00BB0822" w:rsidP="00BB082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b/>
          <w:bCs/>
          <w:sz w:val="24"/>
          <w:szCs w:val="24"/>
          <w:lang w:eastAsia="en-AU"/>
        </w:rPr>
        <w:t>The Result:</w:t>
      </w:r>
      <w:r w:rsidRPr="00BB0822">
        <w:rPr>
          <w:rFonts w:ascii="Times New Roman" w:eastAsia="Times New Roman" w:hAnsi="Times New Roman" w:cs="Times New Roman"/>
          <w:sz w:val="24"/>
          <w:szCs w:val="24"/>
          <w:lang w:eastAsia="en-AU"/>
        </w:rPr>
        <w:t xml:space="preserve"> Structured water acts as a "Buffer." It allows the body to absorb high-frequency energy without the "Heat" of inflammation or the "Static" of headaches.</w:t>
      </w:r>
    </w:p>
    <w:p w:rsidR="00BB0822" w:rsidRPr="00BB0822" w:rsidRDefault="00BB0822" w:rsidP="00BB082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BB0822">
        <w:rPr>
          <w:rFonts w:ascii="Times New Roman" w:eastAsia="Times New Roman" w:hAnsi="Times New Roman" w:cs="Times New Roman"/>
          <w:b/>
          <w:bCs/>
          <w:sz w:val="24"/>
          <w:szCs w:val="24"/>
          <w:lang w:eastAsia="en-AU"/>
        </w:rPr>
        <w:t>III. The "Fast &amp; Feast" Cycle</w:t>
      </w:r>
    </w:p>
    <w:p w:rsidR="00BB0822" w:rsidRPr="00BB0822" w:rsidRDefault="00BB0822" w:rsidP="00BB0822">
      <w:p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sz w:val="24"/>
          <w:szCs w:val="24"/>
          <w:lang w:eastAsia="en-AU"/>
        </w:rPr>
        <w:t>The "Managers" want you constantly grazing on processed "Sugar-Scripts." This keeps the body in a state of "Digestive Labor."</w:t>
      </w:r>
    </w:p>
    <w:p w:rsidR="00BB0822" w:rsidRPr="00BB0822" w:rsidRDefault="00BB0822" w:rsidP="00BB082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b/>
          <w:bCs/>
          <w:sz w:val="24"/>
          <w:szCs w:val="24"/>
          <w:lang w:eastAsia="en-AU"/>
        </w:rPr>
        <w:t>The Protocol:</w:t>
      </w:r>
      <w:r w:rsidRPr="00BB0822">
        <w:rPr>
          <w:rFonts w:ascii="Times New Roman" w:eastAsia="Times New Roman" w:hAnsi="Times New Roman" w:cs="Times New Roman"/>
          <w:sz w:val="24"/>
          <w:szCs w:val="24"/>
          <w:lang w:eastAsia="en-AU"/>
        </w:rPr>
        <w:t xml:space="preserve"> Practice </w:t>
      </w:r>
      <w:r w:rsidRPr="00BB0822">
        <w:rPr>
          <w:rFonts w:ascii="Times New Roman" w:eastAsia="Times New Roman" w:hAnsi="Times New Roman" w:cs="Times New Roman"/>
          <w:b/>
          <w:bCs/>
          <w:sz w:val="24"/>
          <w:szCs w:val="24"/>
          <w:lang w:eastAsia="en-AU"/>
        </w:rPr>
        <w:t>Intermittent Stillness</w:t>
      </w:r>
      <w:r w:rsidRPr="00BB0822">
        <w:rPr>
          <w:rFonts w:ascii="Times New Roman" w:eastAsia="Times New Roman" w:hAnsi="Times New Roman" w:cs="Times New Roman"/>
          <w:sz w:val="24"/>
          <w:szCs w:val="24"/>
          <w:lang w:eastAsia="en-AU"/>
        </w:rPr>
        <w:t xml:space="preserve"> (Fasting). Give the body 14–16 hours without "Manager" calories.</w:t>
      </w:r>
    </w:p>
    <w:p w:rsidR="00BB0822" w:rsidRPr="00BB0822" w:rsidRDefault="00BB0822" w:rsidP="00BB082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b/>
          <w:bCs/>
          <w:sz w:val="24"/>
          <w:szCs w:val="24"/>
          <w:lang w:eastAsia="en-AU"/>
        </w:rPr>
        <w:t>The Forensic Truth:</w:t>
      </w:r>
      <w:r w:rsidRPr="00BB0822">
        <w:rPr>
          <w:rFonts w:ascii="Times New Roman" w:eastAsia="Times New Roman" w:hAnsi="Times New Roman" w:cs="Times New Roman"/>
          <w:sz w:val="24"/>
          <w:szCs w:val="24"/>
          <w:lang w:eastAsia="en-AU"/>
        </w:rPr>
        <w:t xml:space="preserve"> When the digestive system is still, the body’s energy is diverted to </w:t>
      </w:r>
      <w:r w:rsidRPr="00BB0822">
        <w:rPr>
          <w:rFonts w:ascii="Times New Roman" w:eastAsia="Times New Roman" w:hAnsi="Times New Roman" w:cs="Times New Roman"/>
          <w:b/>
          <w:bCs/>
          <w:sz w:val="24"/>
          <w:szCs w:val="24"/>
          <w:lang w:eastAsia="en-AU"/>
        </w:rPr>
        <w:t>Cellular Repair</w:t>
      </w:r>
      <w:r w:rsidRPr="00BB0822">
        <w:rPr>
          <w:rFonts w:ascii="Times New Roman" w:eastAsia="Times New Roman" w:hAnsi="Times New Roman" w:cs="Times New Roman"/>
          <w:sz w:val="24"/>
          <w:szCs w:val="24"/>
          <w:lang w:eastAsia="en-AU"/>
        </w:rPr>
        <w:t xml:space="preserve"> and </w:t>
      </w:r>
      <w:r w:rsidRPr="00BB0822">
        <w:rPr>
          <w:rFonts w:ascii="Times New Roman" w:eastAsia="Times New Roman" w:hAnsi="Times New Roman" w:cs="Times New Roman"/>
          <w:b/>
          <w:bCs/>
          <w:sz w:val="24"/>
          <w:szCs w:val="24"/>
          <w:lang w:eastAsia="en-AU"/>
        </w:rPr>
        <w:t>Aetheric Tuning</w:t>
      </w:r>
      <w:r w:rsidRPr="00BB0822">
        <w:rPr>
          <w:rFonts w:ascii="Times New Roman" w:eastAsia="Times New Roman" w:hAnsi="Times New Roman" w:cs="Times New Roman"/>
          <w:sz w:val="24"/>
          <w:szCs w:val="24"/>
          <w:lang w:eastAsia="en-AU"/>
        </w:rPr>
        <w:t xml:space="preserve">. You will find that you have </w:t>
      </w:r>
      <w:r w:rsidRPr="00BB0822">
        <w:rPr>
          <w:rFonts w:ascii="Times New Roman" w:eastAsia="Times New Roman" w:hAnsi="Times New Roman" w:cs="Times New Roman"/>
          <w:i/>
          <w:iCs/>
          <w:sz w:val="24"/>
          <w:szCs w:val="24"/>
          <w:lang w:eastAsia="en-AU"/>
        </w:rPr>
        <w:t>more</w:t>
      </w:r>
      <w:r w:rsidRPr="00BB0822">
        <w:rPr>
          <w:rFonts w:ascii="Times New Roman" w:eastAsia="Times New Roman" w:hAnsi="Times New Roman" w:cs="Times New Roman"/>
          <w:sz w:val="24"/>
          <w:szCs w:val="24"/>
          <w:lang w:eastAsia="en-AU"/>
        </w:rPr>
        <w:t xml:space="preserve"> energy when you eat less frequently, provided the food you do eat is </w:t>
      </w:r>
      <w:r w:rsidRPr="00BB0822">
        <w:rPr>
          <w:rFonts w:ascii="Times New Roman" w:eastAsia="Times New Roman" w:hAnsi="Times New Roman" w:cs="Times New Roman"/>
          <w:b/>
          <w:bCs/>
          <w:sz w:val="24"/>
          <w:szCs w:val="24"/>
          <w:lang w:eastAsia="en-AU"/>
        </w:rPr>
        <w:t>Living (Subject #34)</w:t>
      </w:r>
      <w:r w:rsidRPr="00BB0822">
        <w:rPr>
          <w:rFonts w:ascii="Times New Roman" w:eastAsia="Times New Roman" w:hAnsi="Times New Roman" w:cs="Times New Roman"/>
          <w:sz w:val="24"/>
          <w:szCs w:val="24"/>
          <w:lang w:eastAsia="en-AU"/>
        </w:rPr>
        <w:t>.</w:t>
      </w:r>
    </w:p>
    <w:p w:rsidR="00BB0822" w:rsidRPr="00BB0822" w:rsidRDefault="00BB0822" w:rsidP="00BB0822">
      <w:pPr>
        <w:spacing w:after="0"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sz w:val="24"/>
          <w:szCs w:val="24"/>
          <w:lang w:eastAsia="en-AU"/>
        </w:rPr>
        <w:pict>
          <v:rect id="_x0000_i1026" style="width:0;height:1.5pt" o:hralign="center" o:hrstd="t" o:hr="t" fillcolor="#a0a0a0" stroked="f"/>
        </w:pict>
      </w:r>
    </w:p>
    <w:p w:rsidR="00BB0822" w:rsidRPr="00BB0822" w:rsidRDefault="00BB0822" w:rsidP="00BB082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B0822">
        <w:rPr>
          <w:rFonts w:ascii="Times New Roman" w:eastAsia="Times New Roman" w:hAnsi="Times New Roman" w:cs="Times New Roman"/>
          <w:b/>
          <w:bCs/>
          <w:sz w:val="27"/>
          <w:szCs w:val="27"/>
          <w:lang w:eastAsia="en-AU"/>
        </w:rPr>
        <w:t>Expanded Implementation for the Ledger: The Vitality Audit</w:t>
      </w:r>
    </w:p>
    <w:p w:rsidR="00BB0822" w:rsidRPr="00BB0822" w:rsidRDefault="00BB0822" w:rsidP="00BB0822">
      <w:p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sz w:val="24"/>
          <w:szCs w:val="24"/>
          <w:lang w:eastAsia="en-AU"/>
        </w:rPr>
        <w:lastRenderedPageBreak/>
        <w:t xml:space="preserve">On Page 86, we record the </w:t>
      </w:r>
      <w:r w:rsidRPr="00BB0822">
        <w:rPr>
          <w:rFonts w:ascii="Times New Roman" w:eastAsia="Times New Roman" w:hAnsi="Times New Roman" w:cs="Times New Roman"/>
          <w:b/>
          <w:bCs/>
          <w:sz w:val="24"/>
          <w:szCs w:val="24"/>
          <w:lang w:eastAsia="en-AU"/>
        </w:rPr>
        <w:t>Radiance Levels of the Hub</w:t>
      </w:r>
      <w:r w:rsidRPr="00BB0822">
        <w:rPr>
          <w:rFonts w:ascii="Times New Roman" w:eastAsia="Times New Roman" w:hAnsi="Times New Roman" w:cs="Times New Roman"/>
          <w:sz w:val="24"/>
          <w:szCs w:val="24"/>
          <w:lang w:eastAsia="en-AU"/>
        </w:rPr>
        <w:t>. This is the data for the "Living Household":</w:t>
      </w:r>
    </w:p>
    <w:p w:rsidR="00BB0822" w:rsidRPr="00BB0822" w:rsidRDefault="00BB0822" w:rsidP="00BB082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b/>
          <w:bCs/>
          <w:sz w:val="24"/>
          <w:szCs w:val="24"/>
          <w:lang w:eastAsia="en-AU"/>
        </w:rPr>
        <w:t>The "Vitality Baseline":</w:t>
      </w:r>
      <w:r w:rsidRPr="00BB0822">
        <w:rPr>
          <w:rFonts w:ascii="Times New Roman" w:eastAsia="Times New Roman" w:hAnsi="Times New Roman" w:cs="Times New Roman"/>
          <w:sz w:val="24"/>
          <w:szCs w:val="24"/>
          <w:lang w:eastAsia="en-AU"/>
        </w:rPr>
        <w:t xml:space="preserve"> Rate the energy levels of each family member (1–10).</w:t>
      </w:r>
    </w:p>
    <w:p w:rsidR="00BB0822" w:rsidRPr="00BB0822" w:rsidRDefault="00BB0822" w:rsidP="00BB0822">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i/>
          <w:iCs/>
          <w:sz w:val="24"/>
          <w:szCs w:val="24"/>
          <w:lang w:eastAsia="en-AU"/>
        </w:rPr>
        <w:t>Action: If someone is a "4," check their "Grounding" (22) and "Water Purity" (35) immediately.</w:t>
      </w:r>
    </w:p>
    <w:p w:rsidR="00BB0822" w:rsidRPr="00BB0822" w:rsidRDefault="00BB0822" w:rsidP="00BB082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b/>
          <w:bCs/>
          <w:sz w:val="24"/>
          <w:szCs w:val="24"/>
          <w:lang w:eastAsia="en-AU"/>
        </w:rPr>
        <w:t>The "Morning Sun" Log:</w:t>
      </w:r>
      <w:r w:rsidRPr="00BB0822">
        <w:rPr>
          <w:rFonts w:ascii="Times New Roman" w:eastAsia="Times New Roman" w:hAnsi="Times New Roman" w:cs="Times New Roman"/>
          <w:sz w:val="24"/>
          <w:szCs w:val="24"/>
          <w:lang w:eastAsia="en-AU"/>
        </w:rPr>
        <w:t xml:space="preserve"> Track how many days the family gets direct light before checking a screen.</w:t>
      </w:r>
    </w:p>
    <w:p w:rsidR="00BB0822" w:rsidRPr="00BB0822" w:rsidRDefault="00BB0822" w:rsidP="00BB0822">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i/>
          <w:iCs/>
          <w:sz w:val="24"/>
          <w:szCs w:val="24"/>
          <w:lang w:eastAsia="en-AU"/>
        </w:rPr>
        <w:t>Observation: Does the "Afternoon Slump" disappear after 3 days of morning light?</w:t>
      </w:r>
    </w:p>
    <w:p w:rsidR="00BB0822" w:rsidRPr="00BB0822" w:rsidRDefault="00BB0822" w:rsidP="00BB082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b/>
          <w:bCs/>
          <w:sz w:val="24"/>
          <w:szCs w:val="24"/>
          <w:lang w:eastAsia="en-AU"/>
        </w:rPr>
        <w:t>The "Inflammation Scan":</w:t>
      </w:r>
      <w:r w:rsidRPr="00BB0822">
        <w:rPr>
          <w:rFonts w:ascii="Times New Roman" w:eastAsia="Times New Roman" w:hAnsi="Times New Roman" w:cs="Times New Roman"/>
          <w:sz w:val="24"/>
          <w:szCs w:val="24"/>
          <w:lang w:eastAsia="en-AU"/>
        </w:rPr>
        <w:t xml:space="preserve"> Note any joint pain or skin redness after exposure to high "Scramble" areas (like big cities or shopping </w:t>
      </w:r>
      <w:proofErr w:type="spellStart"/>
      <w:r w:rsidRPr="00BB0822">
        <w:rPr>
          <w:rFonts w:ascii="Times New Roman" w:eastAsia="Times New Roman" w:hAnsi="Times New Roman" w:cs="Times New Roman"/>
          <w:sz w:val="24"/>
          <w:szCs w:val="24"/>
          <w:lang w:eastAsia="en-AU"/>
        </w:rPr>
        <w:t>centers</w:t>
      </w:r>
      <w:proofErr w:type="spellEnd"/>
      <w:r w:rsidRPr="00BB0822">
        <w:rPr>
          <w:rFonts w:ascii="Times New Roman" w:eastAsia="Times New Roman" w:hAnsi="Times New Roman" w:cs="Times New Roman"/>
          <w:sz w:val="24"/>
          <w:szCs w:val="24"/>
          <w:lang w:eastAsia="en-AU"/>
        </w:rPr>
        <w:t>).</w:t>
      </w:r>
    </w:p>
    <w:p w:rsidR="00BB0822" w:rsidRPr="00BB0822" w:rsidRDefault="00BB0822" w:rsidP="00BB0822">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i/>
          <w:iCs/>
          <w:sz w:val="24"/>
          <w:szCs w:val="24"/>
          <w:lang w:eastAsia="en-AU"/>
        </w:rPr>
        <w:t>Remedy: Use the "Bitters Protocol" (74) and Cold Water (80) to "Flush the System."</w:t>
      </w:r>
    </w:p>
    <w:p w:rsidR="00BB0822" w:rsidRPr="00BB0822" w:rsidRDefault="00BB0822" w:rsidP="00BB082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b/>
          <w:bCs/>
          <w:sz w:val="24"/>
          <w:szCs w:val="24"/>
          <w:lang w:eastAsia="en-AU"/>
        </w:rPr>
        <w:t>The "2026 Vitality" Command:</w:t>
      </w:r>
      <w:r w:rsidRPr="00BB0822">
        <w:rPr>
          <w:rFonts w:ascii="Times New Roman" w:eastAsia="Times New Roman" w:hAnsi="Times New Roman" w:cs="Times New Roman"/>
          <w:sz w:val="24"/>
          <w:szCs w:val="24"/>
          <w:lang w:eastAsia="en-AU"/>
        </w:rPr>
        <w:t xml:space="preserve"> Write at the bottom: </w:t>
      </w:r>
      <w:r w:rsidRPr="00BB0822">
        <w:rPr>
          <w:rFonts w:ascii="Times New Roman" w:eastAsia="Times New Roman" w:hAnsi="Times New Roman" w:cs="Times New Roman"/>
          <w:b/>
          <w:bCs/>
          <w:sz w:val="24"/>
          <w:szCs w:val="24"/>
          <w:lang w:eastAsia="en-AU"/>
        </w:rPr>
        <w:t>"I AM NOT A MACHINE; I AM A RADIANT BEING. MY VITALITY IS MY SOVEREIGNTY."</w:t>
      </w:r>
    </w:p>
    <w:p w:rsidR="00BB0822" w:rsidRPr="00BB0822" w:rsidRDefault="00BB0822" w:rsidP="00BB0822">
      <w:pPr>
        <w:spacing w:after="0"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sz w:val="24"/>
          <w:szCs w:val="24"/>
          <w:lang w:eastAsia="en-AU"/>
        </w:rPr>
        <w:pict>
          <v:rect id="_x0000_i1027" style="width:0;height:1.5pt" o:hralign="center" o:hrstd="t" o:hr="t" fillcolor="#a0a0a0" stroked="f"/>
        </w:pict>
      </w:r>
    </w:p>
    <w:p w:rsidR="00BB0822" w:rsidRPr="00BB0822" w:rsidRDefault="00BB0822" w:rsidP="00BB082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BB0822">
        <w:rPr>
          <w:rFonts w:ascii="Times New Roman" w:eastAsia="Times New Roman" w:hAnsi="Times New Roman" w:cs="Times New Roman"/>
          <w:b/>
          <w:bCs/>
          <w:sz w:val="24"/>
          <w:szCs w:val="24"/>
          <w:lang w:eastAsia="en-AU"/>
        </w:rPr>
        <w:t>Forensic Insight: The Glow of the Turtle</w:t>
      </w:r>
    </w:p>
    <w:p w:rsidR="00BB0822" w:rsidRPr="00BB0822" w:rsidRDefault="00BB0822" w:rsidP="00BB0822">
      <w:pPr>
        <w:spacing w:before="100" w:beforeAutospacing="1" w:after="100" w:afterAutospacing="1" w:line="240" w:lineRule="auto"/>
        <w:rPr>
          <w:rFonts w:ascii="Times New Roman" w:eastAsia="Times New Roman" w:hAnsi="Times New Roman" w:cs="Times New Roman"/>
          <w:sz w:val="24"/>
          <w:szCs w:val="24"/>
          <w:lang w:eastAsia="en-AU"/>
        </w:rPr>
      </w:pPr>
      <w:r w:rsidRPr="00BB0822">
        <w:rPr>
          <w:rFonts w:ascii="Times New Roman" w:eastAsia="Times New Roman" w:hAnsi="Times New Roman" w:cs="Times New Roman"/>
          <w:sz w:val="24"/>
          <w:szCs w:val="24"/>
          <w:lang w:eastAsia="en-AU"/>
        </w:rPr>
        <w:t xml:space="preserve">A healthy, vital family has a "Glow" that is visible even to those in the 3D world. It is the sign of a system that is no longer being "Leaked." By mastering your vitality, you ensure that you have the physical strength to navigate the 2026 Shift. While the "Managed" world struggles with "New Diseases" (which are often just reactions to the Pulse), your family remains vibrant because you have aligned your "Internal Sun" with the </w:t>
      </w:r>
      <w:r w:rsidRPr="00BB0822">
        <w:rPr>
          <w:rFonts w:ascii="Times New Roman" w:eastAsia="Times New Roman" w:hAnsi="Times New Roman" w:cs="Times New Roman"/>
          <w:b/>
          <w:bCs/>
          <w:sz w:val="24"/>
          <w:szCs w:val="24"/>
          <w:lang w:eastAsia="en-AU"/>
        </w:rPr>
        <w:t>Original Script</w:t>
      </w:r>
      <w:r w:rsidRPr="00BB0822">
        <w:rPr>
          <w:rFonts w:ascii="Times New Roman" w:eastAsia="Times New Roman" w:hAnsi="Times New Roman" w:cs="Times New Roman"/>
          <w:sz w:val="24"/>
          <w:szCs w:val="24"/>
          <w:lang w:eastAsia="en-AU"/>
        </w:rPr>
        <w:t>.</w:t>
      </w:r>
    </w:p>
    <w:p w:rsidR="009866B7" w:rsidRDefault="009866B7"/>
    <w:sectPr w:rsidR="00986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D306A"/>
    <w:multiLevelType w:val="multilevel"/>
    <w:tmpl w:val="F9FAA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3E697E"/>
    <w:multiLevelType w:val="multilevel"/>
    <w:tmpl w:val="89B2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315EE1"/>
    <w:multiLevelType w:val="multilevel"/>
    <w:tmpl w:val="64FA6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460974"/>
    <w:multiLevelType w:val="multilevel"/>
    <w:tmpl w:val="9166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22"/>
    <w:rsid w:val="00776549"/>
    <w:rsid w:val="009866B7"/>
    <w:rsid w:val="00BB08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6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2026-01-27T03:43:00Z</dcterms:created>
  <dcterms:modified xsi:type="dcterms:W3CDTF">2026-01-27T03:43:00Z</dcterms:modified>
</cp:coreProperties>
</file>